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 Stack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in full stack development, specializing in Ruby on Rails, modern CSS frameworks, and Agile methodologies. Proficient in building scalable applications that enhance user experience and streamline processes in the real estate technology sector.</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Ruby, JavaScript, CSS, HTML,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Technologies</w:t>
      </w:r>
      <w:r w:rsidRPr="003B35E8">
        <w:rPr>
          <w:rFonts w:ascii="Aptos Display" w:eastAsia="Arial" w:hAnsi="Aptos Display" w:cs="Arial"/>
          <w:bCs/>
        </w:rPr>
        <w:t xml:space="preserve">: Ruby on Rails, Hotwire, Turbo, Stimulus, NextJS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Development Tools</w:t>
      </w:r>
      <w:r w:rsidRPr="003B35E8">
        <w:rPr>
          <w:rFonts w:ascii="Aptos Display" w:eastAsia="Arial" w:hAnsi="Aptos Display" w:cs="Arial"/>
          <w:bCs/>
        </w:rPr>
        <w:t xml:space="preserve">: Selenium, RSpec, Postman, Jest,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Deployment Services</w:t>
      </w:r>
      <w:r w:rsidRPr="003B35E8">
        <w:rPr>
          <w:rFonts w:ascii="Aptos Display" w:eastAsia="Arial" w:hAnsi="Aptos Display" w:cs="Arial"/>
          <w:bCs/>
        </w:rPr>
        <w:t xml:space="preserve">: AWS, Heroku, Vercel, Git, CI/CD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Design &amp; Methodologies</w:t>
      </w:r>
      <w:r w:rsidRPr="003B35E8">
        <w:rPr>
          <w:rFonts w:ascii="Aptos Display" w:eastAsia="Arial" w:hAnsi="Aptos Display" w:cs="Arial"/>
          <w:bCs/>
        </w:rPr>
        <w:t xml:space="preserve">: Agile, BDD, REST, Microservices, Design Patterns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 Stack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robust backend systems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performance and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design and implement user-friendly front-end interfaces with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architectural discussions and design reviews to enhance application architecture and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for efficient project management and delivery, driving continuous improvement across the development lifecycle.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Hotwire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Stimulus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dynamic user interfaces and improve application responsiveness.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executed automated test cases using </w:t>
      </w:r>
      <w:r w:rsidRPr="003B35E8">
        <w:rPr>
          <w:rFonts w:ascii="Aptos Display" w:hAnsi="Aptos Display"/>
          <w:b/>
          <w:bCs/>
        </w:rPr>
        <w:t xml:space="preserve">Selenium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software quality and performance standards were met.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database design and optimization using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efficient data retrieval and storage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providing constructive feedback while fostering a collaborative team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regular discussions on design patterns and their implementations to enhance code maintainability and readability.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APIs following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facilitating seamless integration with third-party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deployments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Heroku</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secure and efficient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on best practices in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software development principles.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technical specifications and code changes to improve team knowledge sharing and project transparency.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community forums and internal guilds, advocating for innovative solutions and technology adoption.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applications through performance tuning and implementation of caching strategies.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Primed the company cloud infrastructure for scalability and resilience during high-demand periods.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dynamic web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front-end technologies like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sprints, contributing to all stages of the software development lifecycle from planning to delivery.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RESTful services, enabling integration between various software components and third-party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database structures and queries using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application efficiency and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designers to create responsive UI components with </w:t>
      </w:r>
      <w:r w:rsidRPr="003B35E8">
        <w:rPr>
          <w:rFonts w:ascii="Aptos Display" w:hAnsi="Aptos Display"/>
          <w:b/>
          <w:bCs/>
        </w:rPr>
        <w:t xml:space="preserve">HTML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version control systems like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codebase changes and coordinate with team members effectively.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integration of testing frameworks such as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RSpec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test coverage and application reliability.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project documentation to facilitate effective communication among team members and stakeholders.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deployment processes on platforms such as </w:t>
      </w:r>
      <w:r w:rsidRPr="003B35E8">
        <w:rPr>
          <w:rFonts w:ascii="Aptos Display" w:hAnsi="Aptos Display"/>
          <w:b/>
          <w:bCs/>
        </w:rPr>
        <w:t xml:space="preserve">Heroku</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gaining experience in cloud-based development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Refactored existing codebases to adopt best practices in </w:t>
      </w:r>
      <w:r w:rsidRPr="003B35E8">
        <w:rPr>
          <w:rFonts w:ascii="Aptos Display" w:hAnsi="Aptos Display"/>
          <w:b/>
          <w:bCs/>
        </w:rPr>
        <w:t xml:space="preserve">design patterns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discussions regarding application architecture and potential improvements to scalability requirements.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Ruby on Rails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learned best practices in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discussions and code reviews, gaining insights into </w:t>
      </w:r>
      <w:r w:rsidRPr="003B35E8">
        <w:rPr>
          <w:rFonts w:ascii="Aptos Display" w:hAnsi="Aptos Display" w:cs="Noto Sans Light"/>
          <w:b/>
          <w:bCs/>
        </w:rPr>
        <w:t xml:space="preserve">Agile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methodologies and effective collaboration techniques.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on front-end development tasks utilizing basic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improve user interfaces.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creation of APIs, learning foundational knowledge of </w:t>
      </w:r>
      <w:r w:rsidRPr="003B35E8">
        <w:rPr>
          <w:rFonts w:ascii="Aptos Display" w:hAnsi="Aptos Display" w:cs="Noto Sans Light"/>
          <w:b/>
          <w:bCs/>
        </w:rPr>
        <w:t xml:space="preserve">REST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backend integrations.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implemented version control systems like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fostering better team collaboration.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documenting code and application processes for clearer understanding among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Shadowed senior developers in database management and querying using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practical experience.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testing initiatives with tools such as </w:t>
      </w:r>
      <w:r w:rsidRPr="003B35E8">
        <w:rPr>
          <w:rFonts w:ascii="Aptos Display" w:hAnsi="Aptos Display" w:cs="Noto Sans Light"/>
          <w:b/>
          <w:bCs/>
        </w:rPr>
        <w:t xml:space="preserve">Selenium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software quality assurance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preparing applications for deployment on hosting platforms like </w:t>
      </w:r>
      <w:r w:rsidRPr="003B35E8">
        <w:rPr>
          <w:rFonts w:ascii="Aptos Display" w:hAnsi="Aptos Display" w:cs="Noto Sans Light"/>
          <w:b/>
          <w:bCs/>
        </w:rPr>
        <w:t xml:space="preserve">Heroku</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understanding cloud services.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Attended training sessions focused on modern web technologies, enhancing foundational programming skills.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