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Highly skilled software engineer with over 10 years of experience specializing in backend development and API design using Python. Proven track record of architecting scalable systems and optimizing database solutions. Experienced in applying DevOps practices to ensure robust software delivery and production reliability.</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JavaScript, Go, Ruby, SQL</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Frameworks and Libraries</w:t>
      </w:r>
      <w:r>
        <w:rPr>
          <w:rFonts w:ascii="Arial" w:hAnsi="Arial" w:cs="Arial"/>
          <w:color w:val="1C3813" w:themeColor="accent5" w:themeShade="40"/>
        </w:rPr>
        <w:t xml:space="preserve">: FastAPI, Flask, Django, Vue.js, Pandas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DevOps &amp; Tools</w:t>
      </w:r>
      <w:r>
        <w:rPr>
          <w:rFonts w:ascii="Arial" w:hAnsi="Arial" w:cs="Arial"/>
          <w:color w:val="1C3813" w:themeColor="accent5" w:themeShade="40"/>
        </w:rPr>
        <w:t xml:space="preserve">: Docker, Kubernetes, CI/CD, Pulumi, Terraform</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Databases</w:t>
      </w:r>
      <w:r>
        <w:rPr>
          <w:rFonts w:ascii="Arial" w:hAnsi="Arial" w:cs="Arial"/>
          <w:color w:val="1C3813" w:themeColor="accent5" w:themeShade="40"/>
        </w:rPr>
        <w:t xml:space="preserve">: Postgres, MySQL, MongoDB, Redis, Cassandra</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Testing and Quality Assurance</w:t>
      </w:r>
      <w:r>
        <w:rPr>
          <w:rFonts w:ascii="Arial" w:hAnsi="Arial" w:cs="Arial"/>
          <w:color w:val="1C3813" w:themeColor="accent5" w:themeShade="40"/>
        </w:rPr>
        <w:t xml:space="preserve">: Unit Testing, Integration Testing, Pytest, Selenium, Jest</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architected backend services and APIs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scalability and reliability in production environments.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maintained </w:t>
      </w:r>
      <w:r w:rsidRPr="00791B7B">
        <w:rPr>
          <w:rFonts w:ascii="Arial" w:hAnsi="Arial" w:cs="Arial"/>
          <w:b/>
          <w:bCs/>
          <w:color w:val="1C3813" w:themeColor="accent5" w:themeShade="40"/>
        </w:rPr>
        <w:t xml:space="preserve">FastAPI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applications to provide efficient data handling and API endpoint management.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database solutions with </w:t>
      </w:r>
      <w:r w:rsidRPr="00791B7B">
        <w:rPr>
          <w:rFonts w:ascii="Arial" w:hAnsi="Arial" w:cs="Arial"/>
          <w:b/>
          <w:bCs/>
          <w:color w:val="1C3813" w:themeColor="accent5" w:themeShade="40"/>
        </w:rPr>
        <w:t xml:space="preserve">Postgres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data storage, improving query performance through effective indexing strategies.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Kubernetes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containerization and orchestration of applications, resulting in streamlined deployment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Applied </w:t>
      </w:r>
      <w:r w:rsidRPr="00791B7B">
        <w:rPr>
          <w:rFonts w:ascii="Arial" w:hAnsi="Arial" w:cs="Arial"/>
          <w:b/>
          <w:bCs/>
          <w:color w:val="1C3813" w:themeColor="accent5" w:themeShade="40"/>
        </w:rPr>
        <w:t xml:space="preserve">DevOps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practices to enhance CI/CD pipelines, ensuring rapid and safe code delivery to production.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executed strong unit tests using </w:t>
      </w:r>
      <w:r w:rsidRPr="00791B7B">
        <w:rPr>
          <w:rFonts w:ascii="Arial" w:hAnsi="Arial" w:cs="Arial"/>
          <w:b/>
          <w:bCs/>
          <w:color w:val="1C3813" w:themeColor="accent5" w:themeShade="40"/>
        </w:rPr>
        <w:t xml:space="preserve">Pytest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high code quality and minimal bugs in production.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Leveraged AI technologies to accelerate development processes, improving engineering productivity and software delivery timelines.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Troubleshot and resolved production issues, implementing durable fixes to enhance system reliability and user experience.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gather user requirements and translate them into technical specifications for backend services.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regular performance profiling and optimizations on existing services to minimize latency and resource utilization.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professional development opportunities to stay current with the latest industry trends and technologies.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Communicated effectively within a remote team setting, fostering collaboration and sharing of best practices consistently.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Temporial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workflow orchestration, integrating various microservices to streamline application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regular code reviews, providing constructive feedback to peers and fostering an environment of continuous improvement.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Incorporated user feedback into iterative product developments, ensuring services effectively meet user needs.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Mid-Level Backend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built RESTful APIs using </w:t>
      </w:r>
      <w:r w:rsidRPr="00791B7B">
        <w:rPr>
          <w:rFonts w:ascii="Arial" w:hAnsi="Arial" w:cs="Arial"/>
          <w:b/>
          <w:bCs/>
          <w:color w:val="1C3813" w:themeColor="accent5" w:themeShade="40"/>
        </w:rPr>
        <w:t xml:space="preserve">Flask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the functionality of web applications.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migration of monolithic applications to microservices architecture using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Kubernetes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logging and monitoring solutions to ensure application performance tracking using </w:t>
      </w:r>
      <w:r w:rsidRPr="00791B7B">
        <w:rPr>
          <w:rFonts w:ascii="Arial" w:hAnsi="Arial" w:cs="Arial"/>
          <w:b/>
          <w:bCs/>
          <w:color w:val="1C3813" w:themeColor="accent5" w:themeShade="40"/>
        </w:rPr>
        <w:t xml:space="preserve">Prometheus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Grafana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hands-on experience with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MongoDB</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performing data migrations and query optimizations.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unit and integration tests using </w:t>
      </w:r>
      <w:r w:rsidRPr="00791B7B">
        <w:rPr>
          <w:rFonts w:ascii="Arial" w:hAnsi="Arial" w:cs="Arial"/>
          <w:b/>
          <w:bCs/>
          <w:color w:val="1C3813" w:themeColor="accent5" w:themeShade="40"/>
        </w:rPr>
        <w:t xml:space="preserve">Selenium</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improve the overall quality of the application and reduce bugs.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code reviews and implemented feedback to build robust, maintainable applications that followed best practices.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within agile development frameworks, contributing to sprint planning and retrospective meetings to enhance team performance.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and collaboration among development team members, ensuring smooth workflows.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on cross-departmental projects, allowing for diverse insights and technical experiences to foster growth.</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training sessions to enhance skills in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API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design for career advancement.</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building basic CRUD applications using </w:t>
      </w:r>
      <w:r w:rsidRPr="00791B7B">
        <w:rPr>
          <w:rFonts w:ascii="Arial" w:hAnsi="Arial" w:cs="Arial"/>
          <w:b/>
          <w:bCs/>
          <w:color w:val="1C3813" w:themeColor="accent5" w:themeShade="40"/>
        </w:rPr>
        <w:t xml:space="preserve">Ruby on Rails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Postgres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developing foundational skills in backend development.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testing efforts by writing unit tests using </w:t>
      </w:r>
      <w:r w:rsidRPr="00791B7B">
        <w:rPr>
          <w:rFonts w:ascii="Arial" w:hAnsi="Arial" w:cs="Arial"/>
          <w:b/>
          <w:bCs/>
          <w:color w:val="1C3813" w:themeColor="accent5" w:themeShade="40"/>
        </w:rPr>
        <w:t xml:space="preserve">Mocha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validation of application features and performance.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database management tasks, data entry, and query optimization in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MongoDB</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practical experience in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during collaborative software development assignments.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support and troubleshooting of production issues while shadowing senior engineers to gain insights into production environments and best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development teams to design user-friendly interfaces, implementing frontend functionality with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maintaining technical documentation for developed applications and API specifications, improving onboarding for new team members.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Shadowed more senior developers to learn best practices for coding and debugging, providing support on various projects.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industry best practices around agile methodologies and participated in daily stand-ups to track project progress and enhance communication.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research and development of new software features through hands-on learning experiences and mentorship.</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