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Accomplished software engineer with over 10 years of experience in full-stack development utilizing modern technologies. Proven expertise in crafting scalable web applications and leading projects from conception to deployment while ensuring high-quality standards. Experienced in collaborating with cross-functional teams to deliver impactful solutions in fast-paced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JavaScript, Python,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</w:t>
      </w:r>
      <w:r>
        <w:rPr>
          <w:rFonts w:ascii="Arial" w:hAnsi="Arial" w:cs="Arial"/>
          <w:color w:val="1C3813" w:themeColor="accent5" w:themeShade="40"/>
        </w:rPr>
        <w:t xml:space="preserve">: Spring Framework, React, Node.js, Express.js,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Azure, Heroku, Google Cloud Platform,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MySQL, MongoDB, PostgreSQL, Oracle,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Jenkins, Maven, Kubernetes, Gradle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Architectural Practices</w:t>
      </w:r>
      <w:r>
        <w:rPr>
          <w:rFonts w:ascii="Arial" w:hAnsi="Arial" w:cs="Arial"/>
          <w:color w:val="1C3813" w:themeColor="accent5" w:themeShade="40"/>
        </w:rPr>
        <w:t xml:space="preserve">: Microservices, RESTful APIs, Event-driven architecture, Scalability, Security Practices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high-scale portal applications to manage segmentation and guest insights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Framework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and UX teams to define and implement solutions aligning with business outcomes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Deployed code to containerized environments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optimal stability and speed-to-market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guidance through code reviews, ensuring high code quality and adherence to development standards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maintained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documentation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communication and collaboration within the development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strategies for improved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application scalability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security while handling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PII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high-volume data sets, adhering to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high-performance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to enhance system reliability and efficiency in data processing.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testing of applications to ensure robust functionality by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Mockito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testing frameworks.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build dynamic web applications that enhance user experience and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development best practices, focusing on fast-paced iteration cycles and effective feedback mechanisms.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system performance metrics to identify bottlenecks and devise efficient solutions to improve application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all phases of the software development life cycle (SDLC), delivering projects under tight deadlines with a strong focus on outcomes.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deployment processes and improve system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designing high-level architecture and strategic planning sessions, offering technical insights and recommendations.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cross-departmental communication to align project goals and technical implementations, ensuring clarity and shared understanding.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Continuously researched and integrated the latest technologies and frameworks to enhance development capabilities and project outcomes.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full-stack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performance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the QA team to design test cases and ensure software quality through rigorous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 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integration testing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in application deployment and monitoring, ensuring high availability and fault tolerance across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frameworks, participating in sprint planning, daily stand-ups, and retrospectives to ensure team alignment and project tracking.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RESTful APIs that facilitated smooth communication between front-end and back-end systems, ensuring seamless data interactions.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team’s knowledge base by documenting technical processes and creating tutorials for junior developers.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application performance and user feedback to identify areas for improvement and implement effective enhancements.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cross-functional teams to gather requirements and translate them into technical specifications, improving project outcomes.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(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for maintaining codebase integrity and enabling efficient collaboration across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features based on the latest UX/UI standards, ensuring high accessibility and usability for end users.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experience in diverse tech stacks.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provided constructive feedback to peers, fostering a collaborative learning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database-driven applications, honing skills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 management systems.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Agile development process, contributing to sprint activities and enhancing team collaboration.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documentation for system functionality and user guides to support application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senior developers to troubleshoot and resolve software issues, learning best practices in problem-solving.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basic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code management and collaboration across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enable seamless integration with third-party services and systems.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cloud deployment processes, specifically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Heroku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application hosting.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small-scale projects, receiving mentorship from experienced developers to enhance coding skills and technical knowledge.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