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Data Engineer with 10+ years of experience specializing in data warehousing, ETL processes, and scalable data pipelines. Adept at collaborating with cross-functional teams to craft high-quality data assets and optimize data architecture in fast-paced environments. Committed to ensuring data integrity and compliance with industry standards in commercial insurance.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>
        <w:rPr>
          <w:rFonts w:ascii="Arial" w:hAnsi="Arial" w:cs="Arial"/>
          <w:color w:val="1C3813" w:themeColor="accent5" w:themeShade="40"/>
        </w:rPr>
        <w:t xml:space="preserve">: Data Warehousing, ETL Processes, Data Pipeline Development, Data Governance, Data Quality Assurance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Technologies</w:t>
      </w:r>
      <w:r>
        <w:rPr>
          <w:rFonts w:ascii="Arial" w:hAnsi="Arial" w:cs="Arial"/>
          <w:color w:val="1C3813" w:themeColor="accent5" w:themeShade="40"/>
        </w:rPr>
        <w:t xml:space="preserve">: Azure Data Factory, SQL Server, Power BI, Looker, Tableau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SQL, Python, JavaScript, Azure Functions, dbt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Microsoft Azure, Cloud Data Solutions, Azure SQL, Data Lakes,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API Integration, JSON/XML, Message Queues, Data Modeling, Dimensional Modeling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Senior Data Engineer, Remote - Current Role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ingest data from third-party vendors and internal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files,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cloud-based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warehouse solution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collaboration with architects, ensuring efficient data models for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reliable data ingestion processes while monitoring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quality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completeness across systems with varying cadence.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API and integration teams, developing secure data exchange processes with various internal and external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Set up connections from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warehouse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comprehensive self-service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data flows and schemas, leading efforts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governance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standardization across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validation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cleansing, and enrichment processes to maintain high-quality data for reporting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compliance with regulatory requirements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NAIC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prioritizing data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guidance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engineering best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version control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CI/CD for data pipelines.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initial dashboards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maintain high standards of visualization.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architecture aligned with organization growth objectives by optimizing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infrastructure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Proficiently tuned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for performance optimization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ingestion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covering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JSON/XML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flat files, message queues, and CDC patterns.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strategies for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analytics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guiding business decisions through accurate data provisioning.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modern practices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while fostering strong collaboration with product and analytics teams.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Data Engineer, Remote - Previous Role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Data Factory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efficient data workflows.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establishment and maintenance of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warehouse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tailored for analytics and reporting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setting up secure data integrations between external vendors and internal systems,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integration.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efforts to create performant, analytics-ready schemas with attention to dimensional modeling.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and optimizing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for performance within data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internal documentation on data flows and schemas, ensuring clarity and accessibility for all team members.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cross-functional teams, ensuring data processes met business needs and adhered to compliant frameworks.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quality assurance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initiatives, validating data integrity and accuracy across multiple sources.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developing interactive dashboards and visualizations to track key performance indicators.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batch and stream processing jobs while ensuring reliability and completeness of data ingestion workflows.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ongoing communication with data consumers, providing insights into data availability and accessibility.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Junior Data Engineer, Remote - Initial Role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data ingestion from various sources, including files and APIs.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governance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procedures, documenting schemas and data flows for internal use.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team members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the overall architecture design.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and applying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querying and managing datasets, improving personal proficiency over time.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projects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quality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initiatives; validated incoming data for accuracy and completeness.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Prepared reports and dashboards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data-driven decision-making for stakeholders.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working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the maintenance of databases and performance tuning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third-party data sources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existing systems, including data formatting and troubleshooting activities.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Attended training sessions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the use of various data visualization tools.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