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Data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Data Engineer with over 10 years of experience in designing and implementing data solutions that enhance marketing operations and inform data-driven decision-making. Proficient in diverse technologies and methodologies, specializing in data engineering to provide robust analytics capabilities and support business objectives.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Java, Scala, SQL, 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Technologies</w:t>
      </w:r>
      <w:r>
        <w:rPr>
          <w:rFonts w:ascii="Arial" w:hAnsi="Arial" w:cs="Arial"/>
          <w:color w:val="1C3813" w:themeColor="accent5" w:themeShade="40"/>
        </w:rPr>
        <w:t xml:space="preserve">: AWS, GCP, Azure, Terraform,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Processing and Analysis</w:t>
      </w:r>
      <w:r>
        <w:rPr>
          <w:rFonts w:ascii="Arial" w:hAnsi="Arial" w:cs="Arial"/>
          <w:color w:val="1C3813" w:themeColor="accent5" w:themeShade="40"/>
        </w:rPr>
        <w:t xml:space="preserve">: Apache Spark, Apache Kafka, ETL, Data Warehousing, Machine Learning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Tools and Frameworks</w:t>
      </w:r>
      <w:r>
        <w:rPr>
          <w:rFonts w:ascii="Arial" w:hAnsi="Arial" w:cs="Arial"/>
          <w:color w:val="1C3813" w:themeColor="accent5" w:themeShade="40"/>
        </w:rPr>
        <w:t xml:space="preserve">: Tableau, Power BI, Looker, Git, Jupyter Notebooks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and CI/CD</w:t>
      </w:r>
      <w:r>
        <w:rPr>
          <w:rFonts w:ascii="Arial" w:hAnsi="Arial" w:cs="Arial"/>
          <w:color w:val="1C3813" w:themeColor="accent5" w:themeShade="40"/>
        </w:rPr>
        <w:t xml:space="preserve">: Jenkins, GitHub Actions, CircleCI, Kubernetes, Ansible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Data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scalable ETL processes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Apache Spark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data flow and support marketing analytics.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define data strategy, enhancing data collection methods and analytics capabilities.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cloud-based data pipelines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automate infrastructure provisioning and management, leading to increased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perform complex data queries and transformations, enabling timely insights to drive marketing initiatives.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third-party data sources into the existing data infrastructure, providing comprehensive datasets for marketing and analytics teams.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existing data workflows through code refactoring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thereby reducing processing time and improving resource allocation.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Coached and collaborated with junior engineers on best practices for data engineering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Machine Learning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operations.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visual dashboards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Tableau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present marketing performance metrics to stakeholders, facilitating data-driven decision making.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incident response protocols to enhance system reliability and responsiveness, ensuring a seamless data processing experience.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continuous improvement of data models by evaluating performance metrics and introducing refinements based on stakeholder feedback.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initiatives to adopt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 and collaborative development, improving team efficiency and collaboration.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Streamlined data validation processes, ensuring data integrity across the analytics pipeline using custom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scripts.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design of a unified data architecture that supported advanced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Science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AI initiatives, enhancing analytical capabilities across the organization.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Science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teams to identify and implement machine learning algorithms, contributing to predictive modeling efforts within marketing.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comprehensive documentation for data systems and processes to facilitate onboarding and operational knowledge sharing.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Enabled faster experimentation cycles for marketing campaigns by developing a robust analytics infrastructure,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Data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Engineered solutions for data ingestion and processing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Apache Kafka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real-time data analytics capabilities.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product teams to gather requirements for data analytics tools and systems, ensuring alignment with business objectives.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database solutions for efficient data storage and retrieval, supporting operational reporting needs.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evaluation and integration of machine learning frameworks to enhance the analytics toolbox available to marketing teams.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data visualization tools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Power BI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track campaign performance and provide actionable insights to marketing stakeholders.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data quality and integrity through automated testing and validation processes, employing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script development.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migration of on-premise data solutions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realizing significant cost reductions and operational improvements.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Enabled data-driven insights by creating a user-friendly interface for end-users to interact with the data and derive insights through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Jupyter Notebooks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designing a scalable data architecture that supported both transactional and analytical workloads.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Data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data entry and basic data processing tasks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Excel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accuracy and timeliness.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development of ETL processes under senior engineers' guidance, gaining hands-on experience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 meetings to understand project goals and provide input based on data insights.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to utilize version control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collaborative development and data management tasks.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data quality assessments and cleaned datasets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libraries to prepare data for analysis.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familiarity with cloud platforms, particularly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through shadowing senior team members and contributing to small projects.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with the generation of routine reports and dashboards, working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Tableau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visualize data effectively.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senior engineers to document processes and gather requirements for upcoming data projects.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 understanding of data architectures and the flow of data within marketing operations through training and real-world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data science interns to test and evaluate predictive models, gaining practical insights into machine learning applications.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