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Machine Learning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Machine Learning Engineer with 10+ years of expertise in AI/ML systems, data engineering, and cloud technologies. Proven track record in leveraging AWS and big data tools to optimize database architectures and deliver predictive insights. Adept at collaborating with cross-functional teams to align data infrastructure with business goals.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Java, Scala, R,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EC2, S3, Redshift, EMR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Big Data Technologies</w:t>
      </w:r>
      <w:r>
        <w:rPr>
          <w:rFonts w:ascii="Arial" w:hAnsi="Arial" w:cs="Arial"/>
          <w:color w:val="1C3813" w:themeColor="accent5" w:themeShade="40"/>
        </w:rPr>
        <w:t xml:space="preserve">: Apache Spark, Hadoop, Kafka, Kinesis,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Machine Learning Tools</w:t>
      </w:r>
      <w:r>
        <w:rPr>
          <w:rFonts w:ascii="Arial" w:hAnsi="Arial" w:cs="Arial"/>
          <w:color w:val="1C3813" w:themeColor="accent5" w:themeShade="40"/>
        </w:rPr>
        <w:t xml:space="preserve">: TensorFlow, Keras, scikit-learn, PyTorch, AWS SageMaker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Processing Technologies</w:t>
      </w:r>
      <w:r>
        <w:rPr>
          <w:rFonts w:ascii="Arial" w:hAnsi="Arial" w:cs="Arial"/>
          <w:color w:val="1C3813" w:themeColor="accent5" w:themeShade="40"/>
        </w:rPr>
        <w:t xml:space="preserve">: Apache Airflow, Dask, Apache NiFi, Apache Beam, DBT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Machine Learning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machine learning models for predictive analytics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SageMaker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scikit-learn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ETL processes to handle diverse data types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Spark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data ingestion speed.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maintained data lakes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support real-time analytics and business intelligence initiatives.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data scientists and software developers to integrate machine learning solutions into production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Jupyter Notebooks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prototype development and model validation, enhancing team productivity in data science tasks.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Ensured data compliance and security through robust architectures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IAM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VPC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configurations.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scalable data pipelines that transformed raw data into insights for customer-facing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Investigated and 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Deep Learning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architectures including CNNs and RNNs for complex problems.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performance tuning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databases and NoSQL systems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DynamoDB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Cassandra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technical support for data management initiatives to internal stakeholders, improving data accessibility.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design discussions for new data systems, translating business needs into technical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Automated data processing workflows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Airflow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resulting in increased operational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Glue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cataloging and schema management across various datasets.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data quality checks and enforced governance practices to maintain data integrity.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exploratory data analysis (EDA) to identify trends and patterns, collaborating closely with the analytics team.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Machine Learning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scalable solutions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EC2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various machine learning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pipelines for large datasets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Hadoop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HDFS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robust fault tolerance.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Spark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processing massive datasets efficiently, applying ML techniques to derive insights.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data wrangling tasks, focusing on data cleansing and preparation for machine learning models.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machine learning algorithms for classification and regression tasks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cross-functional teams to gather and clarify requirements, ensuring alignment with business objectives.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design and construction of data warehouses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Redshift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capabilities.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existing data flows in legacy systems to improve performance and reduce redundancy.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Presented findings and recommendations to stakeholders using data visualization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the development process and created technical specifications for future reference.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migration process of databases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minimal downtime and data loss.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collaboration on team projects, enhancing code quality and maintainability.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data modeling projects, defining schemas for both relational and NoSQL databases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ETL processes that integrate data from various sources for analysis.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initial design of machine learning workflows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relevant libraries.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team meetings to discuss project progression and share technical insights, promoting knowledge sharing.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directly with clients to gather requirements for data-driven projects, interpreting needs into technical solutions.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data integrity and security, implementing best practices for data handling and compliance.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basic machine learning concepts to solve predefined problems in early project phases.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scripts for automated data quality testing, enhancing overall data reliability.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performance tuning of database queries to optimize retrieval times for analytics teams.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adapted new technologies rapidly within a fast-paced work environment.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