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Lead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Lead Software Engineer with over 10 years of experience in building and evolving complex web applications. Proven expertise in developing scalable AI services, integrating cloud-native architectures, and delivering robust frontend and backend solutions. Passionate about driving innovation and ensuring high-quality software delivery through meticulous design and implementation.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Ruby on Rails, Java, Node.js, 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Technologies</w:t>
      </w:r>
      <w:r>
        <w:rPr>
          <w:rFonts w:ascii="Arial" w:hAnsi="Arial" w:cs="Arial"/>
          <w:color w:val="1C3813" w:themeColor="accent5" w:themeShade="40"/>
        </w:rPr>
        <w:t xml:space="preserve">: React, HTML5, CSS3, Redux, Webpack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Cloud Technologies</w:t>
      </w:r>
      <w:r>
        <w:rPr>
          <w:rFonts w:ascii="Arial" w:hAnsi="Arial" w:cs="Arial"/>
          <w:color w:val="1C3813" w:themeColor="accent5" w:themeShade="40"/>
        </w:rPr>
        <w:t xml:space="preserve">: GCP, AWS, Docker, Kubernetes,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Management &amp; Frameworks</w:t>
      </w:r>
      <w:r>
        <w:rPr>
          <w:rFonts w:ascii="Arial" w:hAnsi="Arial" w:cs="Arial"/>
          <w:color w:val="1C3813" w:themeColor="accent5" w:themeShade="40"/>
        </w:rPr>
        <w:t xml:space="preserve">: BigQuery, Apache Kafka, PostgreSQL, MongoDB, Elasticsearch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Software Development Practices</w:t>
      </w:r>
      <w:r>
        <w:rPr>
          <w:rFonts w:ascii="Arial" w:hAnsi="Arial" w:cs="Arial"/>
          <w:color w:val="1C3813" w:themeColor="accent5" w:themeShade="40"/>
        </w:rPr>
        <w:t xml:space="preserve">: Agile, DevOps, TDD, BDD, CI/CD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and Machine Learning</w:t>
      </w:r>
      <w:r>
        <w:rPr>
          <w:rFonts w:ascii="Arial" w:hAnsi="Arial" w:cs="Arial"/>
          <w:color w:val="1C3813" w:themeColor="accent5" w:themeShade="40"/>
        </w:rPr>
        <w:t xml:space="preserve">: Machine Learning, AI Services, Natural Language Processing, Data Pipelines, Model Deployment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Lead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operated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Python-based AI 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that integrated with the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backend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frontend.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development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full-stack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maintainable code and clean interfaces while fostering a long-term architecture strategy.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the DevOps team to establish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best practices for deploying and hosting AI-driven applications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on cloud-native infrastructures.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Defined and 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performance benchmarks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AI systems, utilizing metrics and profiling to ensure optimal latency and throughput.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Embedded testing practices early in the development cycle, fostering a shift-left approach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observability and validation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 software releases.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Addressed security and data integrity issues, particularly in how AI interacts with customer data and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engineers through code reviews, promoting best practices and quality standards in code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advanced logging and monitoring solutions to enhance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observability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fault tolerance of AI functionalities.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architectural discussions, providing technical insights and aligning on design tradeoffs across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automation workflows using AI techniques, simplifying facilities management and enhancing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Crafted and maintained documentation for AI-driven features, ensuring clarity and accessibility for future team members.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CI/CD pipelines to streamline deployment processes for new features and updates effectively.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Proactively identified and mitigated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technical debt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sustainable development practices over 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event-driven architectures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Kafka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real-time data processing and analytics.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to evaluate emerging AI technologies, contributing innovative ideas to the development process.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core application features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user experience and system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API development and integration, ensuring seamless communication between frontend and backend systems.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Applied Agile methodologies in development processes to improve team collaboration and software delivery timelines.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initiatives by automating daily tasks and improving deployment efficiency.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unit and integration testing to ensure software quality and functionality meet business requirements.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deploying scalable applications and managing infrastructure resources effectively.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workshops for knowledge sharing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cloud-native practices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modern development tools.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AI functionalities into existing applications, enhancing automation capabilities and user interactions.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cross-functional teams to define project scope and technical specifications.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Emphasized clean code principles, ensuring high maintainability and extensibility of the application.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development of web applications primarily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laying the groundwork for solid frontend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backend features by assisting senior developers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projects, gaining experience in building RESTful APIs.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reviews, providing constructive feedback to peers while learning best coding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backend database design and queries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effective data handling and performance.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testing scripts to improve code coverage and reliability in web application deployments.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by learning about CI/CD pipelines and participating in the deployment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for various projects, enhancing clarity of development processes and enabling smoother onboarding for future team members.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about security best practices and implemented them in development to mitigate vulnerabilities.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under supervision to implement UI updates and bug fixes, improving user interactions and satisfaction.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with version control systems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