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Full Stack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Full Stack Engineer with over 10 years of experience in designing, developing, and deploying applications using a wide range of technologies. Proven expertise in utilizing Python, APIs, Microservices, Docker, Kubernetes, and GCP/GKE to create efficient and scalable applications. Strong communication skills and the ability to contribute as an individual contributor while collaborating effectively in team-oriented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JavaScript, Java, C#, Ruby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Web Technologies</w:t>
      </w:r>
      <w:r>
        <w:rPr>
          <w:rFonts w:ascii="Arial" w:hAnsi="Arial" w:cs="Arial"/>
          <w:color w:val="1C3813" w:themeColor="accent5" w:themeShade="40"/>
        </w:rPr>
        <w:t xml:space="preserve">: HTML5, CSS3, React, Angular,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Cloud</w:t>
      </w:r>
      <w:r>
        <w:rPr>
          <w:rFonts w:ascii="Arial" w:hAnsi="Arial" w:cs="Arial"/>
          <w:color w:val="1C3813" w:themeColor="accent5" w:themeShade="40"/>
        </w:rPr>
        <w:t xml:space="preserve">: Docker, Kubernetes, GCP, AWS, Azure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MySQL, MongoDB, Redis,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&amp; Microservices</w:t>
      </w:r>
      <w:r>
        <w:rPr>
          <w:rFonts w:ascii="Arial" w:hAnsi="Arial" w:cs="Arial"/>
          <w:color w:val="1C3813" w:themeColor="accent5" w:themeShade="40"/>
        </w:rPr>
        <w:t xml:space="preserve">: REST, GraphQL, gRPC, Swagger, OAuth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Other Technologies</w:t>
      </w:r>
      <w:r>
        <w:rPr>
          <w:rFonts w:ascii="Arial" w:hAnsi="Arial" w:cs="Arial"/>
          <w:color w:val="1C3813" w:themeColor="accent5" w:themeShade="40"/>
        </w:rPr>
        <w:t xml:space="preserve">: Visual Studio, Git, Jenkins, Terraform, Agile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Full Stack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deployed multiple microservices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FastAPI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streamlined functionalities and improved overall application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containerization techniques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orchestrated deployments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GCP/GKE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scalability and management of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robust RESTful APIs for seamless integration between front-end and back-end services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Swagger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performance and security standards.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Google Cloud Platform (GCP)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Functions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 Run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build serverless solutions that reduced operational complexity.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machine learning capabilities into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PyTorch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data analysis features and predictive capabilities.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design data models and database architecture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effective data management.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Automated deployment pipelines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CI/CD processes, which improved delivery speed and reduced manual intervention.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implemented best practices for code quality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SonarQube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maintainability and performance improvements.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Actively contributed in Agile ceremonies, participating in sprint planning, daily stand-ups, and retrospectives to facilitate transparent communication.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detailed technical documentation of system architectures and APIs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Markdown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fostering better team understanding and onboarding processes.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junior developers on microservices architecture and cloud-native development practices, enhancing team skills and project knowledge.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Effectively managed application logging and monitoring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system reliability and availability.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updated existing legacy systems while migrating components to modern technology stacks such as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future-proof architecture.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optimizing existing applications to improve response times by refactoring code and enhancing database queries.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client-facing discussions to gather requirements and feedback, ensuring project alignment with business objectives.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scalable web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serve as the backbone for client-facing platforms, ensuring high availability and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Coordinated with the front-end team to integrate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components with backend services, optimizing user experience and improving overall interface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as a data-fetching solution between the front-end and back-end, enhancing flexibility in data retrieval.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services, specifically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EC2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S3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RDS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for deploying and managing applications in cloud environments, ensuring flexibility and scaling.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automated CI/CD pipelines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CodePipeline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application delivery cycles.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security protocols implementing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OAuth2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JWT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user authentication and session management, strengthening application security.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Monitored application performance and user interactions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Google Analytics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Mixpanel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driving insights for product improvements.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peer code reviews and contributed to maintaining code quality standards through unit testing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stakeholders regularly to refine application features based on user feedback, ensuring they aligned with business needs and user expectations.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onboarding new team members by providing training on tools and development methodologies, facilitating faster integration into the team.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caching strategies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data retrieval times and enhance overall application performance.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migration efforts from on-premises to cloud systems, ensuring application integrity and performance during transitions.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a multi-tier web application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back-end functionality and business logic implementation.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RESTful web services to enable data exchange between client applications and server infrastructure, which improved interoperability across platforms.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database management, implementing indexing and stored procedures to optimize performance and data retrieval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design and implementation of web interfaces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cross-browser compatibility and responsive design.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the QA team to conduct comprehensive testing of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Selenium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identifying and addressing bugs pre-launch.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server configuration and management for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Tomcat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application deployments were consistent and reliable.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Agile project management methodologies, contributing to sprint planning and backlog refinement sessions.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user documentation and technical specifications to facilitate easier project understanding and implementation guides for future developers.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basic shell scripts for automating routine tasks and deployments, which streamlined operational overhead and improved efficiency.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and troubleshooting for production applications, reducing downtime and ensuring high availability for end-users.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