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 Stack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Skilled Full Stack Engineer with over 10 years of experience in designing, developing, and maintaining cloud-native applications. Proven expertise in leveraging modern technologies including React, Node.js, and AWS to deliver scalable solutions for federal health programs. Strong background in collaborating with cross-functional teams in an Agile environment to deliver secure and reliable applications.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React, HTML5, CSS3, JavaScript,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Development</w:t>
      </w:r>
      <w:r>
        <w:rPr>
          <w:rFonts w:ascii="Arial" w:hAnsi="Arial" w:cs="Arial"/>
          <w:color w:val="1C3813" w:themeColor="accent5" w:themeShade="40"/>
        </w:rPr>
        <w:t xml:space="preserve">: Node.js, Express.js, AWS Lambda, Amazon API Gateway, RESTful APIs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Services</w:t>
      </w:r>
      <w:r>
        <w:rPr>
          <w:rFonts w:ascii="Arial" w:hAnsi="Arial" w:cs="Arial"/>
          <w:color w:val="1C3813" w:themeColor="accent5" w:themeShade="40"/>
        </w:rPr>
        <w:t xml:space="preserve">: AWS, AWS SAM, AWS CloudFormation, AWS CDK, AWS DynamoDB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Management</w:t>
      </w:r>
      <w:r>
        <w:rPr>
          <w:rFonts w:ascii="Arial" w:hAnsi="Arial" w:cs="Arial"/>
          <w:color w:val="1C3813" w:themeColor="accent5" w:themeShade="40"/>
        </w:rPr>
        <w:t xml:space="preserve">: PostgreSQL, DynamoDB, SQL, NoSQL,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CI/CD</w:t>
      </w:r>
      <w:r>
        <w:rPr>
          <w:rFonts w:ascii="Arial" w:hAnsi="Arial" w:cs="Arial"/>
          <w:color w:val="1C3813" w:themeColor="accent5" w:themeShade="40"/>
        </w:rPr>
        <w:t xml:space="preserve">: GitHub Actions, CI/CD, Docker, AWS Amplify,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Agile Methodologies</w:t>
      </w:r>
      <w:r>
        <w:rPr>
          <w:rFonts w:ascii="Arial" w:hAnsi="Arial" w:cs="Arial"/>
          <w:color w:val="1C3813" w:themeColor="accent5" w:themeShade="40"/>
        </w:rPr>
        <w:t xml:space="preserve">: Agile, Scrum, Kanban, TDD, BDD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 Stack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full-stack web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front-end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back-end services, improving application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serverless architecture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Lambda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Amazon API Gateway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scalability and reduce operational costs.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infrastructure as code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CloudFormation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deployment processes and maintain consistency in dev/test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database solutions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DynamoDB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data retrieval and storage processes for health programs.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UX designers to ensure user-centered design principles were adhered to in all front-end components.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ceremonies, contributing insights during sprint planning and retrospectives to streamline development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CI/CD pipelines, facilitating seamless deployments and automated testing frameworks.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and executed unit and integration tests to validate functionality, reliability, and security of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security best practices for federal compliance, aligning with NIST and FISMA requirements.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technical guidance to junior developers in adopting best practices for code quality and performance optimization.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documented RESTful APIs, enhancing communication between front-end interfaces and back-end systems.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peer code reviews, fostering a quality-driven culture within the development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responsive web designs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HTML5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cross-browser compatibility and a seamless user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Amplify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deploying and managing web applications, streamlining the development process and improving time-to-market.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owners to translate business requirements into technical specifications, ensuring alignment with client needs and project goals.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Full Stack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scalable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implementing responsive design practices to meet user requirements.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gather requirements for full-stack solutions, ensuring alignment with project timelines and client expectations.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Lambda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serverless application development, reducing infrastructure management overhead while enhancing flexibility.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database management tasks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applying efficient query techniques to optimize data handling in backend services.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APIs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communication between microservices, enhancing overall application architecture.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CI/CD integrations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robust automated testing and deployment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daily stand-ups to discuss project progress and challenges, enhancing team collaboration and communication.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to stay updated with emerging technologies, ensuring the application of the latest best practices in software development.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Web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front-end and back-end features under guidance.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exposure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by developing small-scale applications, learning best practices in server-side programming.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meetings to discuss project goals and individual contributions, enhancing understanding of the Agile development process.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basic server management skills while working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services, contributing to deployment tasks as assigned.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collaboratively in a small development team to create a user-friendly application interface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HTML5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testing and debugging of newly developed features, learning essential troubleshooting techniques that improve application reliability.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Gathered user feedback on application performance and usability, directly impacting subsequent project phases.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maintaining documentation related to application development and deployment processes, contributing to knowledge sharing within the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about database management and basic querying techniques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database structures.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adoption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securing code changes while collaborating with other developers.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