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Data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Data Engineer with 10+ years of experience specializing in data pipeline construction and analytics. Proven expertise in leveraging data from various sources to identify opportunities and drive revenue growth. Skilled in designing and managing complex data systems while ensuring data integrity and quality.</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Engineering</w:t>
      </w:r>
      <w:r>
        <w:rPr>
          <w:rFonts w:ascii="Arial" w:hAnsi="Arial" w:cs="Arial"/>
          <w:color w:val="1C3813" w:themeColor="accent5" w:themeShade="40"/>
        </w:rPr>
        <w:t xml:space="preserve">: Data Pipeline Management, ETL Processes, Data Quality Assurance, Data Integration Techniques, Big Data Technologies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Analysis</w:t>
      </w:r>
      <w:r>
        <w:rPr>
          <w:rFonts w:ascii="Arial" w:hAnsi="Arial" w:cs="Arial"/>
          <w:color w:val="1C3813" w:themeColor="accent5" w:themeShade="40"/>
        </w:rPr>
        <w:t xml:space="preserve">: SQL, Python, Machine Learning, Statistical Analysis, Data Visualization Tools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Collaboration &amp; Communication</w:t>
      </w:r>
      <w:r>
        <w:rPr>
          <w:rFonts w:ascii="Arial" w:hAnsi="Arial" w:cs="Arial"/>
          <w:color w:val="1C3813" w:themeColor="accent5" w:themeShade="40"/>
        </w:rPr>
        <w:t xml:space="preserve">: Stakeholder Collaboration, Technical Documentation, Cross-Functional Team Work, Presenting Insights, Client Communication</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Development Tools</w:t>
      </w:r>
      <w:r>
        <w:rPr>
          <w:rFonts w:ascii="Arial" w:hAnsi="Arial" w:cs="Arial"/>
          <w:color w:val="1C3813" w:themeColor="accent5" w:themeShade="40"/>
        </w:rPr>
        <w:t xml:space="preserve">: Jupyter Notebooks, Tableau, Salesforce Marketing Cloud, APIs, Advanced Analytics Platforms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&amp; Scripting</w:t>
      </w:r>
      <w:r>
        <w:rPr>
          <w:rFonts w:ascii="Arial" w:hAnsi="Arial" w:cs="Arial"/>
          <w:color w:val="1C3813" w:themeColor="accent5" w:themeShade="40"/>
        </w:rPr>
        <w:t xml:space="preserve">: Python, R, Java, Scala, Bash Scripting</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Data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optimized </w:t>
      </w:r>
      <w:r w:rsidRPr="00791B7B">
        <w:rPr>
          <w:rFonts w:ascii="Arial" w:hAnsi="Arial" w:cs="Arial"/>
          <w:b/>
          <w:bCs/>
          <w:color w:val="1C3813" w:themeColor="accent5" w:themeShade="40"/>
        </w:rPr>
        <w:t xml:space="preserve">data pipelines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support lead generation initiatives, improving the efficiency of data retrieval.</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solutions in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complex data queries, dramatically increasing data accuracy in sales outreach efforts.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Constructed </w:t>
      </w:r>
      <w:r w:rsidRPr="00791B7B">
        <w:rPr>
          <w:rFonts w:ascii="Arial" w:hAnsi="Arial" w:cs="Arial"/>
          <w:b/>
          <w:bCs/>
          <w:color w:val="1C3813" w:themeColor="accent5" w:themeShade="40"/>
        </w:rPr>
        <w:t xml:space="preserve">data models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that integrated multiple sources ensuring a unified view of merchant opportunities to sales teams.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Executed </w:t>
      </w:r>
      <w:r w:rsidRPr="00791B7B">
        <w:rPr>
          <w:rFonts w:ascii="Arial" w:hAnsi="Arial" w:cs="Arial"/>
          <w:b/>
          <w:bCs/>
          <w:color w:val="1C3813" w:themeColor="accent5" w:themeShade="40"/>
        </w:rPr>
        <w:t xml:space="preserve">A/B testing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methodologies to validate data-driven decisions and optimize marketing strategies and campaigns.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Enhanced data quality by conducting regular audits and establishing standard templates for ongoing data collection processes.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techniques to create predictive models that influenced lead prioritization and sales approaches.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maintained dashboards in </w:t>
      </w:r>
      <w:r w:rsidRPr="00791B7B">
        <w:rPr>
          <w:rFonts w:ascii="Arial" w:hAnsi="Arial" w:cs="Arial"/>
          <w:b/>
          <w:bCs/>
          <w:color w:val="1C3813" w:themeColor="accent5" w:themeShade="40"/>
        </w:rPr>
        <w:t xml:space="preserve">Tableau</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that visualized key performance metrics for cross-functional teams.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w:t>
      </w:r>
      <w:r w:rsidRPr="00791B7B">
        <w:rPr>
          <w:rFonts w:ascii="Arial" w:hAnsi="Arial" w:cs="Arial"/>
          <w:b/>
          <w:bCs/>
          <w:color w:val="1C3813" w:themeColor="accent5" w:themeShade="40"/>
        </w:rPr>
        <w:t xml:space="preserve">Sales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Marketing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teams to ensure alignment on data-driven strategies and business objectives.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Governed compliance and data cleanliness standards throughout the data management process to safeguard business interests.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continuous improvement of data insights, providing crucial analysis for executive decision-making.</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Fostered strong working relationships with stakeholders, communicating complex analytical concepts in clear, actionable terms.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training sessions for team members on best practices in </w:t>
      </w:r>
      <w:r w:rsidRPr="00791B7B">
        <w:rPr>
          <w:rFonts w:ascii="Arial" w:hAnsi="Arial" w:cs="Arial"/>
          <w:b/>
          <w:bCs/>
          <w:color w:val="1C3813" w:themeColor="accent5" w:themeShade="40"/>
        </w:rPr>
        <w:t xml:space="preserve">data governance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data quality assurance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automated reporting solutions leveraging </w:t>
      </w:r>
      <w:r w:rsidRPr="00791B7B">
        <w:rPr>
          <w:rFonts w:ascii="Arial" w:hAnsi="Arial" w:cs="Arial"/>
          <w:b/>
          <w:bCs/>
          <w:color w:val="1C3813" w:themeColor="accent5" w:themeShade="40"/>
        </w:rPr>
        <w:t xml:space="preserve">APIs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streamline data handling and reduce manual reporting efforts.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Performed series of </w:t>
      </w:r>
      <w:r w:rsidRPr="00791B7B">
        <w:rPr>
          <w:rFonts w:ascii="Arial" w:hAnsi="Arial" w:cs="Arial"/>
          <w:b/>
          <w:bCs/>
          <w:color w:val="1C3813" w:themeColor="accent5" w:themeShade="40"/>
        </w:rPr>
        <w:t xml:space="preserve">time-series analyses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forecast trends and support data-driven decision-making in client strategies.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Stayed abreast of the latest trends in </w:t>
      </w:r>
      <w:r w:rsidRPr="00791B7B">
        <w:rPr>
          <w:rFonts w:ascii="Arial" w:hAnsi="Arial" w:cs="Arial"/>
          <w:b/>
          <w:bCs/>
          <w:color w:val="1C3813" w:themeColor="accent5" w:themeShade="40"/>
        </w:rPr>
        <w:t xml:space="preserve">data science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continuously integrating modern practices into everyday processes.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Data Analyst</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complex </w:t>
      </w:r>
      <w:r w:rsidRPr="00791B7B">
        <w:rPr>
          <w:rFonts w:ascii="Arial" w:hAnsi="Arial" w:cs="Arial"/>
          <w:b/>
          <w:bCs/>
          <w:color w:val="1C3813" w:themeColor="accent5" w:themeShade="40"/>
        </w:rPr>
        <w:t xml:space="preserve">data integration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techniques to create unified data sets from various transactional systems.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manipulating large datasets and performing statistical analyses that informed business operations.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Helped design and execute </w:t>
      </w:r>
      <w:r w:rsidRPr="00791B7B">
        <w:rPr>
          <w:rFonts w:ascii="Arial" w:hAnsi="Arial" w:cs="Arial"/>
          <w:b/>
          <w:bCs/>
          <w:color w:val="1C3813" w:themeColor="accent5" w:themeShade="40"/>
        </w:rPr>
        <w:t xml:space="preserve">data flow</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architecture to improve overall efficiency in data handling within the organization.</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Drafted detailed documentation outlining the processes for </w:t>
      </w:r>
      <w:r w:rsidRPr="00791B7B">
        <w:rPr>
          <w:rFonts w:ascii="Arial" w:hAnsi="Arial" w:cs="Arial"/>
          <w:b/>
          <w:bCs/>
          <w:color w:val="1C3813" w:themeColor="accent5" w:themeShade="40"/>
        </w:rPr>
        <w:t xml:space="preserve">data management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protocols for future reference.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cross-functional teams to drive the alignment of data strategies with </w:t>
      </w:r>
      <w:r w:rsidRPr="00791B7B">
        <w:rPr>
          <w:rFonts w:ascii="Arial" w:hAnsi="Arial" w:cs="Arial"/>
          <w:b/>
          <w:bCs/>
          <w:color w:val="1C3813" w:themeColor="accent5" w:themeShade="40"/>
        </w:rPr>
        <w:t xml:space="preserve">business objectives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thorough </w:t>
      </w:r>
      <w:r w:rsidRPr="00791B7B">
        <w:rPr>
          <w:rFonts w:ascii="Arial" w:hAnsi="Arial" w:cs="Arial"/>
          <w:b/>
          <w:bCs/>
          <w:color w:val="1C3813" w:themeColor="accent5" w:themeShade="40"/>
        </w:rPr>
        <w:t xml:space="preserve">data audits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ensure the accuracy and reliability of analytics outputs prior to client presentation.</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Articulated the insights derived from data-driven analysis, facilitating discussions that led to actionable business strategies.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Continued to refine skills in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by developing intricate queries to support swift decision-making processes for the marketing teams.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implementation of </w:t>
      </w:r>
      <w:r w:rsidRPr="00791B7B">
        <w:rPr>
          <w:rFonts w:ascii="Arial" w:hAnsi="Arial" w:cs="Arial"/>
          <w:b/>
          <w:bCs/>
          <w:color w:val="1C3813" w:themeColor="accent5" w:themeShade="40"/>
        </w:rPr>
        <w:t xml:space="preserve">data visualization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tools to better present data outcomes to non-technical audiences.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testing and validating </w:t>
      </w:r>
      <w:r w:rsidRPr="00791B7B">
        <w:rPr>
          <w:rFonts w:ascii="Arial" w:hAnsi="Arial" w:cs="Arial"/>
          <w:b/>
          <w:bCs/>
          <w:color w:val="1C3813" w:themeColor="accent5" w:themeShade="40"/>
        </w:rPr>
        <w:t xml:space="preserve">machine learning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models to ensure their relevance to the business cases at hand.</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proactive measures to enhance data integrity through continuous monitoring and refinement of data sources.</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Data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development of basic </w:t>
      </w:r>
      <w:r w:rsidRPr="00791B7B">
        <w:rPr>
          <w:rFonts w:ascii="Arial" w:hAnsi="Arial" w:cs="Arial"/>
          <w:b/>
          <w:bCs/>
          <w:color w:val="1C3813" w:themeColor="accent5" w:themeShade="40"/>
        </w:rPr>
        <w:t xml:space="preserve">ETL processes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manage large datasets for further analysis.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proficiency in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through hands-on experience querying databases to extract insights for business use.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team projects to create </w:t>
      </w:r>
      <w:r w:rsidRPr="00791B7B">
        <w:rPr>
          <w:rFonts w:ascii="Arial" w:hAnsi="Arial" w:cs="Arial"/>
          <w:b/>
          <w:bCs/>
          <w:color w:val="1C3813" w:themeColor="accent5" w:themeShade="40"/>
        </w:rPr>
        <w:t xml:space="preserve">data dashboards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allowing for real-time performance tracking by management.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optimization of existing </w:t>
      </w:r>
      <w:r w:rsidRPr="00791B7B">
        <w:rPr>
          <w:rFonts w:ascii="Arial" w:hAnsi="Arial" w:cs="Arial"/>
          <w:b/>
          <w:bCs/>
          <w:color w:val="1C3813" w:themeColor="accent5" w:themeShade="40"/>
        </w:rPr>
        <w:t xml:space="preserve">data pipelines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contributing to improved data flow architecture.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closely with senior engineers to gain understanding of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scripting for data manipulation and analysis.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documentation of current systems and processes for improved team onboarding and knowledge transfer.</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Executed basic analyses using </w:t>
      </w:r>
      <w:r w:rsidRPr="00791B7B">
        <w:rPr>
          <w:rFonts w:ascii="Arial" w:hAnsi="Arial" w:cs="Arial"/>
          <w:b/>
          <w:bCs/>
          <w:color w:val="1C3813" w:themeColor="accent5" w:themeShade="40"/>
        </w:rPr>
        <w:t xml:space="preserv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developed visuals to support data storytelling for stakeholder presentations.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with clients to gather requirements for analytics projects, enhancing understanding of business needs.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maintenance of databases ensuring data cleanliness and integrity for ongoing operational use.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workshops to understand </w:t>
      </w:r>
      <w:r w:rsidRPr="00791B7B">
        <w:rPr>
          <w:rFonts w:ascii="Arial" w:hAnsi="Arial" w:cs="Arial"/>
          <w:b/>
          <w:bCs/>
          <w:color w:val="1C3813" w:themeColor="accent5" w:themeShade="40"/>
        </w:rPr>
        <w:t xml:space="preserve">data governance frameworks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advocating for best practices within teams.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