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Software Engineer with over 10 years of experience in developing and maintaining electronic health record platforms. Proven expertise in designing scalable applications and collaborating with cross-functional teams to deliver high-quality results. Utilizing a strong technical background in both front-end and back-end development to enhance service offerings in the behavioral health sector.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Front-End Development</w:t>
      </w:r>
      <w:r w:rsidRPr="004E56F9">
        <w:rPr>
          <w:color w:val="595959" w:themeColor="text1" w:themeTint="A6"/>
          <w:sz w:val="16"/>
          <w:szCs w:val="18"/>
        </w:rPr>
        <w:t xml:space="preserve">: React, TypeScript, JavaScript, HTML/CSS, Responsive Design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Back-End Development</w:t>
      </w:r>
      <w:r w:rsidRPr="004E56F9">
        <w:rPr>
          <w:color w:val="595959" w:themeColor="text1" w:themeTint="A6"/>
          <w:sz w:val="16"/>
          <w:szCs w:val="18"/>
        </w:rPr>
        <w:t xml:space="preserve">: Node.js, Express, REST APIs, GraphQL, Microservices Architecture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Management</w:t>
      </w:r>
      <w:r w:rsidRPr="004E56F9">
        <w:rPr>
          <w:color w:val="595959" w:themeColor="text1" w:themeTint="A6"/>
          <w:sz w:val="16"/>
          <w:szCs w:val="18"/>
        </w:rPr>
        <w:t xml:space="preserve">: PostgreSQL, MySQL, MongoDB, SQL, Database Optimization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and Infrastructure</w:t>
      </w:r>
      <w:r w:rsidRPr="004E56F9">
        <w:rPr>
          <w:color w:val="595959" w:themeColor="text1" w:themeTint="A6"/>
          <w:sz w:val="16"/>
          <w:szCs w:val="18"/>
        </w:rPr>
        <w:t xml:space="preserve">: AWS, Terraform, ECS, RDS, S3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and CI/CD</w:t>
      </w:r>
      <w:r w:rsidRPr="004E56F9">
        <w:rPr>
          <w:color w:val="595959" w:themeColor="text1" w:themeTint="A6"/>
          <w:sz w:val="16"/>
          <w:szCs w:val="18"/>
        </w:rPr>
        <w:t xml:space="preserve">: GitHub Actions, Jest, Playwright, Agile Methodologies, Continuous Integration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 and Performance</w:t>
      </w:r>
      <w:r w:rsidRPr="004E56F9">
        <w:rPr>
          <w:color w:val="595959" w:themeColor="text1" w:themeTint="A6"/>
          <w:sz w:val="16"/>
          <w:szCs w:val="18"/>
        </w:rPr>
        <w:t xml:space="preserve">: OpenTelemetry, Prometheus, Grafana, Application Performance Monitoring, Observability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the electronic health record platform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user engagement and interaction.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back-end services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scalability and reliability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extensively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relational database systems, focusing on schema design and performance tuning.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cloud infrastructure management, integrating resources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various services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ECS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RDS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secure authentication and authorization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Cognito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following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RBAC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deployed applications within a modern CI/CD pipeline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emphasizing automation and hands-off deployments.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end-to-end testing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Playwright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unit testing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code reliability and regression coverage.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OpenTelemetry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managing application observability and performance monitoring.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teams, aligning engineering goals with business objectives, fostering a culture of innovation and high-standard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automated solutions to facilitate incident management and to improve overall system reliability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agile methodologies, participating in sprint planning, reviews, and retrospectives to enhance team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mentorship and guidance on coding standards and best practices, promoting a strong code review culture.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the application complies with the regulatory requirements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HIPAA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SOC2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security practices in engineering.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architectural decisions and created detailed documentation for system maintenance and scalability planning.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Promoted a culture of knowledge sharing, ensuring that documentation is maintained and readily available for team members.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responsive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integrated with back-end services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achieve system robustness and repeatability.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API design and implementation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to meet frontend and backend requirements, ensuring seamless data flow within the system.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while collaborating with team members on software revisions and feature enhancements.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manipulation, contributing to query optimization and database management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deployment process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containers and cloud services to ensure uptime and reliability of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and integration tests for various modules using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quality and minimize defects.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troubleshooting and performance tuning of applications while adhering to security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creating CI/CD processes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deployment and testing procedures across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product teams to clarify requirements and to ensure development timelines are met while delivering solutions to stakeholders.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state management solutions in front-end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Context 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complex state requirements.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foundational web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laying the groundwork for front-end best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team settings to design and implement basic features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dynamic interfaces.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with backend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helping to create REST APIs for data interaction.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basic database functions, performing CRUD operations to fulfill application needs.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Introduced to cloud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basics to deploy applications and manage resources, growing essential cloud literacy.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team code review sessions, focusing on learning and applying best coding practices and collaboration protocols.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testing initiatives, developing simple test cases to validate application functionality and ensure basic user requirements were met.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technical support and troubleshooting for web applications during early deployment stages, ensuring user needs were addressed.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documentation efforts, creating user manuals and tech specs for internal use and onboarding purposes.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work with version control systems, primarily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manage code repositories and collaborate effectively with other developers.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