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Experienced Senior Software Engineer with 10+ years in designing and implementing scalable software solutions. Proven track record in driving significant technical decisions and fostering cross-team collaboration. Adept in a wide range of technologies and frameworks, emphasizing continuous improvement and innovation.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Java, Python, JavaScript, C#, Go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Web Development</w:t>
      </w:r>
      <w:r w:rsidRPr="004E56F9">
        <w:rPr>
          <w:color w:val="595959" w:themeColor="text1" w:themeTint="A6"/>
          <w:sz w:val="16"/>
          <w:szCs w:val="18"/>
        </w:rPr>
        <w:t xml:space="preserve">: React, Angular, Node.js, HTML5, CSS3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Databases</w:t>
      </w:r>
      <w:r w:rsidRPr="004E56F9">
        <w:rPr>
          <w:color w:val="595959" w:themeColor="text1" w:themeTint="A6"/>
          <w:sz w:val="16"/>
          <w:szCs w:val="18"/>
        </w:rPr>
        <w:t xml:space="preserve">: MySQL, PostgreSQL, MongoDB, Redis, OracleDB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Services</w:t>
      </w:r>
      <w:r w:rsidRPr="004E56F9">
        <w:rPr>
          <w:color w:val="595959" w:themeColor="text1" w:themeTint="A6"/>
          <w:sz w:val="16"/>
          <w:szCs w:val="18"/>
        </w:rPr>
        <w:t xml:space="preserve">: AWS, Azure, Google Cloud Platform, Docker, Kubernetes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Tools</w:t>
      </w:r>
      <w:r w:rsidRPr="004E56F9">
        <w:rPr>
          <w:color w:val="595959" w:themeColor="text1" w:themeTint="A6"/>
          <w:sz w:val="16"/>
          <w:szCs w:val="18"/>
        </w:rPr>
        <w:t xml:space="preserve">: Jenkins, Git, Terraform, Ansible, CI/CD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and developed robust microservices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seamless integration across teams.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CI/CD pipelines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Jenkins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deployment efficiency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cross-functional teams to establish coding standard practices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Facilitated technical workshops to align teams on the use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architecture for scalable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Sanitized codebases by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SonarQube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testing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overall code quality.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Evaluated and integrated new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 orchestration, streamlining the development process.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performance tuning initiatives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MySQL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databases, optimizing queries and storage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automated testing suites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Selenium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test coverage across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architectural decision-making sessions, advocating for cloud-first strategies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Serverless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Constructed responsive web designs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improved user interfaces and experiences.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Guided stakeholders through the transition to a more agile development approach,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Scrum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security updates and compliance for applications deployed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adherence to best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RESTful APIs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achieving better API lifecycle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Incorporated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Terraform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infrastructure as code, reducing deployment times and human error.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on best practices in software development and engineering principles.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adhering to agile methodologies.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QA teams to implement automated testing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Mocha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Chai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overall application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 processes, providing constructive feedback and encouraging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database design and optimization strategies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application responsiveness.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 to discuss project requirements, design specifications, and the adoption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security best practices in application development to ensure data integrity using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Security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application deployments in a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environment, providing hands-on support during scaling operations.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migrating legacy systems to a modern tech stack, reducing technical debt.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monitoring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New Relic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assess application performance and identify bottlenecks.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workshops on new technologies and tools, fostering an innovative atmosphere within the engineering team.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front-end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HTML5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basic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creation of technical documentation and user manuals to assist end-users effectively.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troubleshooting and debugging of issues across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applications, improving system reliability.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design and implementation of RESTful web services, focusing on API functionality and security.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teammates to implement best practices in coding standards and version control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basic cloud concepts and assisted in deploying applications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Google Cloud Platform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internal tools to streamline processes,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scripting and automation.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data migration efforts to cloud platforms, ensuring data integrity and performance.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brainstorming sessions to introduce new development practices using emerging technologies.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contributed to daily stand-ups and sprint planning meetings, enhancing team communication and collaboration.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