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Results-oriented Senior Software Engineer with over 10 years of experience in developing and implementing robust software solutions. Proficient in full-stack development, specializing in cloud-based applications. Well-versed in modern frameworks and tools, leading to the successful deployment of scalable solutions.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Java, Python, JavaScript, TypeScript, C#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&amp; Libraries</w:t>
      </w:r>
      <w:r w:rsidRPr="004E56F9">
        <w:rPr>
          <w:color w:val="595959" w:themeColor="text1" w:themeTint="A6"/>
          <w:sz w:val="16"/>
          <w:szCs w:val="18"/>
        </w:rPr>
        <w:t xml:space="preserve">: React, Node.js, Django, Spring Boot, Angular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MongoDB, PostgreSQL, MySQL, Redis, Elasticsearch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Cloud</w:t>
      </w:r>
      <w:r w:rsidRPr="004E56F9">
        <w:rPr>
          <w:color w:val="595959" w:themeColor="text1" w:themeTint="A6"/>
          <w:sz w:val="16"/>
          <w:szCs w:val="18"/>
        </w:rPr>
        <w:t xml:space="preserve">: AWS, Azure, Docker, Kubernetes, CI/CD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Tools &amp; Technologies</w:t>
      </w:r>
      <w:r w:rsidRPr="004E56F9">
        <w:rPr>
          <w:color w:val="595959" w:themeColor="text1" w:themeTint="A6"/>
          <w:sz w:val="16"/>
          <w:szCs w:val="18"/>
        </w:rPr>
        <w:t xml:space="preserve">: Git, JIRA, RESTful APIs, GraphQL, Microservices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scalable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user experience and performance significantly.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building cloud-based solutions deployed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orchestration and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robust RESTful APIs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Flask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enabling seamless integration with front-end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database performance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 availability and reliability of application data.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application responsiveness by utilizing asynchronous programming techniques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adhered to best practices, ensuring high-quality codebase and maintainability.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 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streamlining the deployment process and reducing release times.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API specifications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OpenAPI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created user manuals for end-users and other developers.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Supervised unit testing and automated testing frameworks, ensuring robust and high-quality deliverables.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gather requirements and align development efforts with business objectives.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managed branches effectively in collaborative projects.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microservices architecture to support high scalability and modular deployment of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architectural discussions and made technology stack recommendations based on project requirements.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Established best practices for code quality, performance optimization, and security in development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contributed to improving development workflows and reducing technical debt within the team.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user-centric design and functionality.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an Agile team, participating in daily stand-ups and sprint planning, ensuring timely delivery of features.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data management capabilities by integrating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as the main database solution while implementing data migration strategies.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writing unit tests and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code reliability and maintainability.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backend services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achieving seamless communication with front-end components.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version control best practices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conducted regular code reviews to uphold code quality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REST APIs to facilitate data exchange processes, adhering to REST conventions and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troubleshooting, debugging, and improving existing software applications, enhancing overall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migration of legacy systems to more modern tech stacks, improving maintainability and scalability.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caching and improving response times in high-traffic applications.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dynamic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responsive design.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in database interactions,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CRUD operations and data management in small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Agile methodologies in day-to-day tasks, ensuring continuous improvement and effective teamwork.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bug-fixing and troubleshooting sessions, improving application reliability and user satisfaction.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senior developers in building features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fostering good coding practices and strong collaboration skills.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basic testing strategies under supervision, adhering to standard practices for quality and functionality.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familiarity with version control systems, primarily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contributed to repositories.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Attended training sessions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developing a foundational understanding of backend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team in deployment processes, learning about cloud environments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technical specifications and user guides for application features, ensuring clarity and usability.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