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Dynamic and results-oriented software engineering professional with over 10 years of experience in full-stack development and cloud-native solutions. Proven expertise in designing, building, and maintaining scalable serverless systems using modern frameworks and technologies. Adept at collaborating with cross-functional teams to deliver high-impact software solutions, continuously improving processes and embracing emerging technologies.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JavaScript, TypeScript, Python, Java, C#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and Libraries</w:t>
      </w:r>
      <w:r w:rsidRPr="004E56F9">
        <w:rPr>
          <w:color w:val="595959" w:themeColor="text1" w:themeTint="A6"/>
          <w:sz w:val="16"/>
          <w:szCs w:val="18"/>
        </w:rPr>
        <w:t xml:space="preserve">: Node.js, React, Angular, Express.js, Flask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and DevOps</w:t>
      </w:r>
      <w:r w:rsidRPr="004E56F9">
        <w:rPr>
          <w:color w:val="595959" w:themeColor="text1" w:themeTint="A6"/>
          <w:sz w:val="16"/>
          <w:szCs w:val="18"/>
        </w:rPr>
        <w:t xml:space="preserve">: AWS, Azure, Serverless, Docker, Kubernetes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SQL, NoSQL, MongoDB, PostgreSQL, DynamoDB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AI and ML Technologies</w:t>
      </w:r>
      <w:r w:rsidRPr="004E56F9">
        <w:rPr>
          <w:color w:val="595959" w:themeColor="text1" w:themeTint="A6"/>
          <w:sz w:val="16"/>
          <w:szCs w:val="18"/>
        </w:rPr>
        <w:t xml:space="preserve">: TensorFlow, PyTorch, Prompt Engineering, Natural Language Processing, Machine Learning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Tools and Practices</w:t>
      </w:r>
      <w:r w:rsidRPr="004E56F9">
        <w:rPr>
          <w:color w:val="595959" w:themeColor="text1" w:themeTint="A6"/>
          <w:sz w:val="16"/>
          <w:szCs w:val="18"/>
        </w:rPr>
        <w:t xml:space="preserve">: Git, CI/CD, Agile/Scrum, Jest, Postman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Crafted robust and scalable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cloud-native software solutions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compliance within the injury management sector.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full-stack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high-quality user experiences and efficient backend operations.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serverless architecture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key features, leading to improved agility and reduced operational costs.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optimized RESTful APIs serving complex data dynamically through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seamless integration with front-end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management and design teams to architect intuitive user interfaces, effectively translating client requirements into functional software designs.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AI-powered features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into existing platforms, facilitating enhanced user interaction and data insights driven by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large language models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machine learning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techniques.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actively in code reviews and design discussions, contributing to team standards for quality and maintainability of code.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testing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documentation, leading to a robust deployment pipeline with minimized defects post-launch.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Fostered a collaborative development environment through pair programming and mentorship, cultivating a culture of continuous improvement among peers.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efforts in security audits and 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DevSecOps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 to safeguard applications against vulnerabilities.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Troubleshot complex technical issues, employing systematic root cause analysis to enhance software reliability and user satisfaction.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clients to capture feedback, facilitating product enhancements that align with customer needs and industry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ensuring smooth collaboration and code management across distributed teams.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enhancing the modularity and scalability of the platform, effectively supporting business growth.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SSL/TLS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protocols in securing applications, aligning with enterprise security compliance standards.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full-stack applications from inception through deployment,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NoSQL databases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persistence and retrieval.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backend services, implementing various microservices that enhance the scalable architecture of distributed systems.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integration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features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facilitating advanced data processing capabilities within production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agile teams,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Scrum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 to enhance product delivery efficiency and responsiveness to change.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the design of interactive front-end interfaces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Bootstrap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driving user-centered design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legacy systems and introduced cloud solutions, transitioning from on-premise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cloud deployments for enhanced scalability.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code quality through systematic testing practices, employing frameworks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Mocha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robust unit testing.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code review processes, advocating for best practices in modular code development and maintainability.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containerize applications, ensuring consistency across various stages of development and production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as the version control system, enhancing collaboration among distributed teams and code management processes.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front-end functionality.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projects developing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scripts for automation, enhancing productivity within the development workflow.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the support and maintenance of existing applications, debugging issues and implementing software updates as required.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basic features in database management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backend development under senior guidance.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 in project environments, participating in sprints and daily standups to ensure alignment with project goals.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code and created user manuals to support software deployment and user onboarding for non-technical stakeholders.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testing efforts,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Postman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API testing and validation of backend services, ensuring functionality meets requirements.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integration of third-party APIs to enhance application capabilities, learning best practices for responsive design.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in version control through the use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participating in collaborative coding efforts with team members.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daily monitoring and troubleshooting of critical systems, identifying and reporting issues to senior developers.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