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10+ years of experience in designing, developing, and maintaining scalable distributed systems. Strong expertise in Python, cloud platforms, and containerized environments, delivering high-quality infrastructure solutions with a focus on reliability and performance.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Rust, Go,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GCP, IBM Cloud,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OpenShift, Mesos, Helm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Systems</w:t>
      </w:r>
      <w:r w:rsidRPr="004E56F9">
        <w:rPr>
          <w:color w:val="595959" w:themeColor="text1" w:themeTint="A6"/>
          <w:sz w:val="16"/>
          <w:szCs w:val="18"/>
        </w:rPr>
        <w:t xml:space="preserve">: Apache Kafka, RabbitMQ, Zookeeper, Etcd, Consul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Jenkins, GitLab CI, CircleCI, Terraform, Ansible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core platform primitives for distributed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control plane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customer lifecycle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solutions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replication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 coordination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multiple cells,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and maintain standards for secure and reliable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infrastructure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observability tools to improve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logging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transparency in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initiative to enhance reliability and uptime of mission-critical services by introducing automated testing and deployment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incident response and root cause analysis, documenting findings and implementing solutions to prevent reoccurrence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production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RESTful APIs and infrastructure services used by internal and external teams, ensuring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high availability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low latency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requirements were met.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Pioneered the use of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deployment times and increasing consistency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functionalities by implementing new features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user experience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system reliability, using agile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open-source projects related to distributed systems, fostering community engagement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and integrated cutting-edge technologies to improve system performance and delivery capabilities, ensuring alignment with industry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Delegated operational ownership of critical components within the architecture to ensure efficient management and fault tolerance.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transfer sessions and training for team members on emerging technologies and effective infrastructure management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maintain a high standard of quality and foster collaborative improvement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Operated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production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a strong emphasis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compliance with best practices in data protection and privacy.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Collaboratively worked with product teams to define technical specifications and drive the execution of core platform development.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environment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consistent deployment and high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 software engineering teams to devise solutions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cross-cell routing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replication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distributed messaging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RabbitMQ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automation of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increased efficiency and reduced errors during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sprints to create new features and improve system architecture for better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 coordination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and performed integration testing to ensure high code quality and robustness in distributed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architecture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clusters to manage microservices and increase scalability in handling application workloads.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team stand-ups to discuss ongoing projects, workflow improvements, and collaboration opportunities across departments.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the migration of legacy systems to modern cloud solutions, emphasizing performance enhancements and security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detailed technical documentation to facilitate team understanding of infrastructure systems and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during system outages by performing rapid troubleshooting and response to incidents in production environments.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development of distributed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containers, gaining foundational exposure to cloud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implemented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integration, focusing on modularity and reusability under mentorship of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efforts by writing unit tests and performing basic troubleshooting on foundational systems, enhancing code quality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coding exercises focused on improving proficiency in languages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aiding collaboration and growth as a developer.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of applications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with cloud infrastructure and container orchestration basics.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senior engineers to understand the significance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logging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production systems, contributing to initial setup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Collated and maintained documentation of best practices and lessons learned from development iterations, enhancing the onboarding process for new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containerization concepts and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local development environments to standardize application builds.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experienced team members during system reliability testing, contributing observations that informed improvements.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minor service outages and participated in brainstorming sessions to ideate solutions, fostering a collaborative environment.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