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Results-oriented software engineer with over 10 years of experience in developing and maintaining scalable distributed systems and platform-level infrastructure. Proven expertise in leveraging AI technologies to enhance system efficiency and quality. Strong background in backend development and a solid understanding of cryptocurrency technologies.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Golang, Ruby, Python, Java, JavaScript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Databases</w:t>
      </w:r>
      <w:r w:rsidRPr="004E56F9">
        <w:rPr>
          <w:color w:val="595959" w:themeColor="text1" w:themeTint="A6"/>
          <w:sz w:val="16"/>
          <w:szCs w:val="18"/>
        </w:rPr>
        <w:t xml:space="preserve">: PostgreSQL, MongoDB, DynamoDB, MySQL, Oracle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DevOps Tools</w:t>
      </w:r>
      <w:r w:rsidRPr="004E56F9">
        <w:rPr>
          <w:color w:val="595959" w:themeColor="text1" w:themeTint="A6"/>
          <w:sz w:val="16"/>
          <w:szCs w:val="18"/>
        </w:rPr>
        <w:t xml:space="preserve">: Docker, Kubernetes, Terraform, Jenkins, Git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Streaming Technologies</w:t>
      </w:r>
      <w:r w:rsidRPr="004E56F9">
        <w:rPr>
          <w:color w:val="595959" w:themeColor="text1" w:themeTint="A6"/>
          <w:sz w:val="16"/>
          <w:szCs w:val="18"/>
        </w:rPr>
        <w:t xml:space="preserve">: Kafka, Flink, Spark, Redis, RabbitMQ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Blockchain Technologies</w:t>
      </w:r>
      <w:r w:rsidRPr="004E56F9">
        <w:rPr>
          <w:color w:val="595959" w:themeColor="text1" w:themeTint="A6"/>
          <w:sz w:val="16"/>
          <w:szCs w:val="18"/>
        </w:rPr>
        <w:t xml:space="preserve">: Ethereum, Smart Contracts, ENS, dApps, Blockchain API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AI Tools</w:t>
      </w:r>
      <w:r w:rsidRPr="004E56F9">
        <w:rPr>
          <w:color w:val="595959" w:themeColor="text1" w:themeTint="A6"/>
          <w:sz w:val="16"/>
          <w:szCs w:val="18"/>
        </w:rPr>
        <w:t xml:space="preserve">: TensorFlow, PyTorch, OpenAI APIs, AWS SageMaker, Google Cloud AI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optimized scalable backend systems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Golang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Ruby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real-time transaction processing.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 guardrails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that increased the detection speed of inconsistencies in fund flows, leading to more proactive issue management.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Constructed invariant frameworks that ensured consistency across various financial operations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DynamoDB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continuous integration and deployment processes through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development workflows.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cross-functionally with product and infrastructure teams to design robust backend services tailored to business needs.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engineers in best practices for software development and encouraged the utilization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tools in daily tasks.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high levels of system reliability and correctness by employing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Kafka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real-time data streaming and monitoring.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analytical tools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Spark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that processed large datasets for insights on system performance and reliability.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extensive testing and debugging processes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frameworks to ensure code quality and adherence to specifications.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participated in architecture reviews and knowledge sharing sessions to foster a collaborative technical environment.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Leveraged expertise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Flink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building scalable data pipelines that supported real-time data analysis capabilities.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generative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 models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predictive analytics to enhance system monitoring and response times.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user-friendly APIs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JSON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principles for easier integration with various client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Ethereum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smart contracts to automate on-chain financial transactions with enhanced security.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analytics and data science teams to create comprehensive reports using data from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MongoDB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cross-platform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Ruby on Rails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functionality and performance.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Kafka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developing messaging systems that enabled seamless communication between microservices.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unit and integration tests to validate service functionality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RSpec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JUnit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robust code quality.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deployed RESTful APIs to integrate third-party services, focusing on scalability and efficiency.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refinement of CI/CD pipelines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increasing deployment frequency.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debugging complex issues across distributed systems by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Elastic Stack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monitoring/logging.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product teams to gather requirements and translate them into technical specifications.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Improved existing services by refactoring code and optimizing database queries for better performance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DynamoDB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Used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 and participated in code reviews to maintain code quality and share knowledge.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migration of legacy systems to microservices architecture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Spring Boot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cloud-based solutions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that provided scalable resources leveraging services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Lambda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S3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ongoing education and exploration of emerging technologies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blockchain, bringing insights back to the team.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web applications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front-end functionality.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proficiency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database querying and routine maintenance tasks, ensuring data integrity.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to write and optimize backend code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Ruby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contributing to various team projects.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in pair programming sessions to enhance coding skills and implement best practices.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continuous education through online courses in backend technologies and cloud services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Azure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debugging efforts by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Postman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API testing and verification.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Helped to implement basic monitoring solutions using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Grafana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display application health.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meetings to discuss new features and brainstorm potential improvements.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features and changes in the project via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Confluence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all team members are up to date.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database design and maintenance for small projects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SQLite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