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software engineer with over 10 years of experience in developing complex systems and applications. Proficient in C++ and Python, with a strong background in robotics, real-time systems, and advanced perception algorithms. Proven ability to lead software architecture initiatives and integrate innovative solutions, ensuring high performance and reliability in production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C++,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Robotic Frameworks</w:t>
      </w:r>
      <w:r w:rsidRPr="004E56F9">
        <w:rPr>
          <w:color w:val="595959" w:themeColor="text1" w:themeTint="A6"/>
          <w:sz w:val="16"/>
          <w:szCs w:val="18"/>
        </w:rPr>
        <w:t xml:space="preserve">: ROS, ROS2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Communication Protocols</w:t>
      </w:r>
      <w:r w:rsidRPr="004E56F9">
        <w:rPr>
          <w:color w:val="595959" w:themeColor="text1" w:themeTint="A6"/>
          <w:sz w:val="16"/>
          <w:szCs w:val="18"/>
        </w:rPr>
        <w:t xml:space="preserve">: gRPC, Protobuf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Development Tools</w:t>
      </w:r>
      <w:r w:rsidRPr="004E56F9">
        <w:rPr>
          <w:color w:val="595959" w:themeColor="text1" w:themeTint="A6"/>
          <w:sz w:val="16"/>
          <w:szCs w:val="18"/>
        </w:rPr>
        <w:t xml:space="preserve">: Docker, Linux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Algorithms and Techniques</w:t>
      </w:r>
      <w:r w:rsidRPr="004E56F9">
        <w:rPr>
          <w:color w:val="595959" w:themeColor="text1" w:themeTint="A6"/>
          <w:sz w:val="16"/>
          <w:szCs w:val="18"/>
        </w:rPr>
        <w:t xml:space="preserve">: 3D point cloud processing, pose estimation, segmentation, machine learning, telemetry pipelines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high-performance software components for robotics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compliance with best practices and design patterns.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implemented real-time systems designed for low-latency performance while processing complex algorithms related to robot perception.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integrate machine learning models into existing systems, enhancing the robot's decision-making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Protobuf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 interfaces, ensuring backward compatibility and efficient data communication between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algorithms for 3D point cloud processing, improving the efficiency of pose estimation and geometric reasoning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Instrumented production systems with observability tools to monitor performance metrics and tie them back to business outcomes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integration of advanced perception algorithms, ensuring seamless operation in dynamic environments with minimal latency.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managing environments, improving the deployment efficiency and scalability of software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continuous improvement of software architecture through impactful design decisions that enhance maintainability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expertise in system-level software design while mentoring junior developers in best practices and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 focusing on algorithm effectiveness and software quality assurance.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system performance issues and proposed optimizations, leading to improved resource utilization on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telemetry pipelines to connect algorithmic outcomes with analytical tools for enhanced visibility into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design discussions, offering insights on concurrency, memory management, and optimization challenges.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review and iteration of software architecture guidelines that support the needs of rapid prototyping.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features for robotics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effectively to system architecture discussions.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Protobuf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data exchange efficiency between distributed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ROS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deliver solutions that met user needs in robotics applications, focusing on perception and planning capabilities.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analysis of robotic algorithms and optimized implementations for better responsiveness in real-time scenarios.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integrating machine learning algorithms into operational workflows to improve interaction with sensor data.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continuous integration and deployment processes, increasing the overall flow of new features to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telemetry tools for monitoring software systems, ensuring timely updates and troubleshooting capabilities were in place.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refine feature specifications based on user feedback, leading to better performance and usability of robotics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code reviews to maintain code quality and adherence to best practices among peers.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sprints, ensuring timely delivery of project milestones through rigorous development methodologies.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projects enhancing robotic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part of a team focused on innovative solutions in real-time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critical software components for robotics perception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ROS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coding practices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Protobuf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communication between software components and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containerized application development, contributing to deployment pipeline efficiencies.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writing scripts for algorithm testing and deployment, ensuring software robustness and reliability in robotics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algorithmic challenges to optimize 3D point cloud processing techniques for improved functionality in perception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efforts in system observability, contributing to the establishment of monitoring solutions for algorithms' performance in production.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Regularly engaged in team meetings to discuss project goals and individual contributions towards enhancing robotics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Linux environments and shell scripting to aid in the support and development of diverse robotics software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documentation of software specifications and progress reports for projects related to robotic applications.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