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results-oriented Senior Software Engineer with over 10 years of experience in software development and backend system architectures. Expert in .NET, C#, and Azure with proficiency in full-stack development using React Native. Proven track record of delivering scalable, maintainable, and secure solutions within healthcare tech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C#, JavaScript,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</w:t>
      </w:r>
      <w:r w:rsidRPr="004E56F9">
        <w:rPr>
          <w:color w:val="595959" w:themeColor="text1" w:themeTint="A6"/>
          <w:sz w:val="16"/>
          <w:szCs w:val="18"/>
        </w:rPr>
        <w:t xml:space="preserve">: .NET Core, React Native, Entity Framework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Microsoft Azure, Azure Functions, Azure DevOps, Azure App Services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 Server, Azure SQL, Cosmos DB, NoSQL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 xml:space="preserve">: REST API, GraphQL, API Development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Test-Driven Development, Agile, Continuous Integration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critical backend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robust performance and reliability in healthcare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cloud-based infrastructure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deploying services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Functions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application scalability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front-end developers to create seamless user experiences,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cross-platform mobile application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data exchange between systems, ensuring compliance with healthcare standards and user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reviews, promoting best practices in software development and fostering knowledge sharing among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database interactions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Entity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data retrieval processes and minimizing latency.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technical documentation for APIs and system architecture, supporting future scalability and onboarding of new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implementation of security measures for backend systems, aligning practices with compliance standards relevant to healthcare data interchange.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Troubleshot complex software issues to minimize downtime, employing effective problem-solving skills and root cause analysis.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contributing to sprint planning and retrospective discussions to enhance team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monitoring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Log Analytics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operational metrics are tracked for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cloud services, building their confidence and technical abilities over 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services and tools into applications to enhance functionality and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Configuring and managing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software delivery and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assessments of backend services, addressing bottlenecks and improving operational efficiency.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development of enterprise-level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a fast-paced environment.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full-stack development initiatives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application interfaces for improved user engagement.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design and implement new features based on customer requirements and industry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Agile methodologies to ensure adherence to timelines and quality standards, participating in daily stand-ups and sprint planning.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RESTful services to manage interactions with the database,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for backend support.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optimizing existing systems while ensuring code maintainability and adherence to best programming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integration efforts with external APIs, focusing on data security and compliance with relevant regulations.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automated testing frameworks to improve software quality and reduce the feedback loop during development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ensuring adherence to industry standards and enhancing the quality of the team’s output.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following best practices for branching and merging to maintain project integrity.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of system functionalities to support ease of understanding and maintainability for future developers.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performance by analyzing and optimizing SQL queries, ensuring effective data management.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both front-end and back-end functionalities.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basic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design while working on integrating third-party APIs into the project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brainstorming sessions to design application features, providing a junior perspective on implementation strategies.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tests to ensure code quality and functionality using testing frameworks compatible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mentor developers, learning effective coding standards and best development practices within the agile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storage solutions, gaining foundational experience in database interactions.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user interface design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applications were responsive and user-friendly.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with debugging and troubleshooting application issues, gaining experience in problem-solving and technical documentation.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 updates and participate in collaborative development efforts with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and professional development to keep up with emerging trends in software development and cloud technologies.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