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Cloud Communications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Experienced IT professional with over 10+ years in Information Technology, specializing in Microsoft Exchange Online and Microsoft 365 collaboration services. Proven ability to manage and troubleshoot cloud communication tools, ensuring operational excellence and effective collaboration across organizations.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Technologies</w:t>
      </w:r>
      <w:r w:rsidRPr="004E56F9">
        <w:rPr>
          <w:color w:val="595959" w:themeColor="text1" w:themeTint="A6"/>
          <w:sz w:val="16"/>
          <w:szCs w:val="18"/>
        </w:rPr>
        <w:t xml:space="preserve">: Microsoft Exchange Online, Microsoft Teams, Microsoft 365, Microsoft Entra, Azure Active Directory (AAD)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Messaging &amp; Collaboration</w:t>
      </w:r>
      <w:r w:rsidRPr="004E56F9">
        <w:rPr>
          <w:color w:val="595959" w:themeColor="text1" w:themeTint="A6"/>
          <w:sz w:val="16"/>
          <w:szCs w:val="18"/>
        </w:rPr>
        <w:t xml:space="preserve">: Mail Flow Management, Message Hygiene, Collaboration Workflows, Transport Rules Administration, Cross-Tenant Collaboration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&amp; Governance</w:t>
      </w:r>
      <w:r w:rsidRPr="004E56F9">
        <w:rPr>
          <w:color w:val="595959" w:themeColor="text1" w:themeTint="A6"/>
          <w:sz w:val="16"/>
          <w:szCs w:val="18"/>
        </w:rPr>
        <w:t xml:space="preserve">: Email Security Policies, Anti-Spam Policies, Entitlement Management, Access Packages, Identity Management Solutions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Troubleshooting &amp; Support</w:t>
      </w:r>
      <w:r w:rsidRPr="004E56F9">
        <w:rPr>
          <w:color w:val="595959" w:themeColor="text1" w:themeTint="A6"/>
          <w:sz w:val="16"/>
          <w:szCs w:val="18"/>
        </w:rPr>
        <w:t xml:space="preserve">: Tier 2 Support, Problem Resolution, User Lifecycle Management, Mailbox Management, Operational Standards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Analytical Skills</w:t>
      </w:r>
      <w:r w:rsidRPr="004E56F9">
        <w:rPr>
          <w:color w:val="595959" w:themeColor="text1" w:themeTint="A6"/>
          <w:sz w:val="16"/>
          <w:szCs w:val="18"/>
        </w:rPr>
        <w:t xml:space="preserve">: Technical Communication, Process Improvement, Operational Excellence, Data Analysis, Organizational Skills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Cloud Communications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Administered and managed </w:t>
      </w:r>
      <w:r w:rsidRPr="004E56F9">
        <w:rPr>
          <w:b/>
          <w:bCs/>
          <w:color w:val="595959" w:themeColor="text1" w:themeTint="A6"/>
          <w:sz w:val="16"/>
          <w:szCs w:val="18"/>
        </w:rPr>
        <w:t xml:space="preserve">Microsoft Exchange Online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overseeing mail flow, transport rules, and message hygiene to ensure seamless communication within the organization.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Facilitated operational support for </w:t>
      </w:r>
      <w:r w:rsidRPr="004E56F9">
        <w:rPr>
          <w:b/>
          <w:bCs/>
          <w:color w:val="595959" w:themeColor="text1" w:themeTint="A6"/>
          <w:sz w:val="16"/>
          <w:szCs w:val="18"/>
        </w:rPr>
        <w:t xml:space="preserve">Microsoft Teams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managing team and channel provisioning, permissions, and lifecycle support to enhance collaborative efforts.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Expertly troubleshot and resolved email delivery issues, utilizing strong analytical skills to diagnose problems and implement effective solutions.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Developed process consistency and continuous improvement strategies for messaging and collaboration workflows, aligning with organizational governance policies.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Collaborated with Cloud Operations and Identity teams to support </w:t>
      </w:r>
      <w:r w:rsidRPr="004E56F9">
        <w:rPr>
          <w:b/>
          <w:bCs/>
          <w:color w:val="595959" w:themeColor="text1" w:themeTint="A6"/>
          <w:sz w:val="16"/>
          <w:szCs w:val="18"/>
        </w:rPr>
        <w:t xml:space="preserve">Microsoft Entra Multi-Tenant Organization (MTO)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user access and synchronization configurations.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Implemented and managed </w:t>
      </w:r>
      <w:r w:rsidRPr="004E56F9">
        <w:rPr>
          <w:b/>
          <w:bCs/>
          <w:color w:val="595959" w:themeColor="text1" w:themeTint="A6"/>
          <w:sz w:val="16"/>
          <w:szCs w:val="18"/>
        </w:rPr>
        <w:t xml:space="preserve">Entitlement Management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solutions, including the creation of access packages for governed resource access across tenants.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Assisted in cross-tenant user lifecycle management, ensuring proper alignment of identities and permissions to facilitate effective collaboration.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Conducted routine analysis of messaging systems, focusing on performance optimization and compliance with established operational standards.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Maintained comprehensive documentation for messaging and collaboration platforms, reinforcing security and scalability across organizational boundaries.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Supported governance and standardization of platforms, ensuring consistent security practices and adherence to best practices within IT frameworks.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Collaborated with engineering teams to resolve cross-platform issues, enhancing the functionality of communication tools utilized across various departments.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Managed incoming Tier 2 and Tier 3 support requests, addressing messaging and collaboration platform inquiries with efficiency and professionalism.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Provided training and support to non-technical users, simplifying complex technical issues related to messaging and collaboration tools.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Ensured consistency in the application of </w:t>
      </w:r>
      <w:r w:rsidRPr="004E56F9">
        <w:rPr>
          <w:b/>
          <w:bCs/>
          <w:color w:val="595959" w:themeColor="text1" w:themeTint="A6"/>
          <w:sz w:val="16"/>
          <w:szCs w:val="18"/>
        </w:rPr>
        <w:t xml:space="preserve">anti-spam policies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email security practices, mitigating risks associated with messaging 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Engaged in professional development initiatives, remaining updated on the latest industry trends and emerging technologies for continuous improvement.</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Cloud Communications Specialist</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Delivered day-to-day administration and operational support for </w:t>
      </w:r>
      <w:r w:rsidRPr="004E56F9">
        <w:rPr>
          <w:b/>
          <w:bCs/>
          <w:color w:val="595959" w:themeColor="text1" w:themeTint="A6"/>
          <w:sz w:val="16"/>
          <w:szCs w:val="18"/>
        </w:rPr>
        <w:t xml:space="preserve">Microsoft Exchange Server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managing mail flows and transport protocols to ensure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Assisted in managing permissions for mailboxes, shared mailboxes, and distribution groups, enhancing overall communication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Monitored and reported on system performance for messaging services, contributing to the strategic improvement of collaboration tools and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Collaborated with IT teams to maintain Microsoft Teams environments, focusing on user access and collaboration workflow enhancements.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Engaged in troubleshooting activities focused on messaging reliability, responding swiftly to user-reported issues regarding email and collaboration tools.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Contributed to the optimization of mail hygiene practices by implementing proactive measures against spam and phishing attacks.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Supported cross-functional initiatives aimed at improving user experience within Microsoft 365 environments, promoting collaboration among teams.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Documented operational processes and created user manuals for messaging services to support ongoing training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Enhanced user support systems for mailbox management, improving response times and accuracy in resolving support tickets.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Participated in technology training sessions for staff, fostering a stronger understanding of Microsoft Exchange Online functionalities.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Assisted in lifecycle management for Microsoft Teams and Exchange Online functionalities, ensuring compliance with IT governance.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Engaged in regular assessments of internal systems, identifying areas for improvement and making recommendations to stakeholders.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IT Support Specialist</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Provided user support for </w:t>
      </w:r>
      <w:r w:rsidRPr="004E56F9">
        <w:rPr>
          <w:b/>
          <w:bCs/>
          <w:color w:val="595959" w:themeColor="text1" w:themeTint="A6"/>
          <w:sz w:val="16"/>
          <w:szCs w:val="18"/>
        </w:rPr>
        <w:t xml:space="preserve">Microsoft Exchange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related email services, gaining foundational knowledge in messaging systems and user administration.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Collaborated with senior IT staff to administer mailbox permissions and manage basic troubleshooting tasks related to email delivery.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Assisted in monitoring messaging performance to identify and escalate issues in real-time, contributing to effective service delivery.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Gained hands-on experience with </w:t>
      </w:r>
      <w:r w:rsidRPr="004E56F9">
        <w:rPr>
          <w:b/>
          <w:bCs/>
          <w:color w:val="595959" w:themeColor="text1" w:themeTint="A6"/>
          <w:sz w:val="16"/>
          <w:szCs w:val="18"/>
        </w:rPr>
        <w:t xml:space="preserve">Microsoft Teams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supporting user onboarding and channel management within a collaborative environment.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Documented support inquiries and solutions for common messaging issues, creating a knowledge base for future reference.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Supported the configuration and management of basic email security settings, learning best practices for maintaining secure communications.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Performed routine maintenance tasks for messaging systems, contributing to overall system reliability and operational standards.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Assisted in the setup of new user accounts and mailboxes within </w:t>
      </w:r>
      <w:r w:rsidRPr="004E56F9">
        <w:rPr>
          <w:b/>
          <w:bCs/>
          <w:color w:val="595959" w:themeColor="text1" w:themeTint="A6"/>
          <w:sz w:val="16"/>
          <w:szCs w:val="18"/>
        </w:rPr>
        <w:t xml:space="preserve">Microsoft Exchange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proper access and functionality from the start.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Developed skills in operational documentation for messaging services, improving process clarity for team members.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Participated in learning initiatives, acquiring knowledge about emerging technologies and best practices in cloud communication services.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