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software engineer with over 8 years in building scalable solutions and enhancing user experiences across various platforms. Proven track record in software design, architecture, and troubleshooting, with a strong focus on delivering impactful software products in collaborative environments.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JavaScript, Python, C#, Java, Swift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Web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CSS, HTML5, Node.js, RESTful APIs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Management</w:t>
      </w:r>
      <w:r w:rsidRPr="006B65EC">
        <w:rPr>
          <w:rFonts w:ascii="Calibri(Headings)" w:hAnsi="Calibri(Headings)" w:cs="Calibri"/>
          <w:sz w:val="22"/>
          <w:szCs w:val="22"/>
        </w:rPr>
        <w:t xml:space="preserve">: SQL, PostgreSQL, MongoDB, OracleDB, MySQL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&amp; Infrastructure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Docker, Kubernetes, Terraform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Software 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 methodologies, TDD, CI/CD, Version Control (Git), Microservices Architecture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Tools &amp;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JIRA, Confluence, GitHub, Jest, Webpack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high-quality, maintainable code for a complex feedyard management software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gather requirements and transform them into efficient technical solutions.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automated testing procedures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Mocha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code reliability and reduce defects in production.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troubleshooting production issues, leveraging strong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skills to diagnose and correct data access problems.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 on best practices in software architecture and design, fostering a culture of continuous improvement and learning.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reviews, providing feedback and ensuring adherence to coding standards and practices.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DevOps teams to deploy applications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 and orchestration.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maintained RESTful APIs to facilitate communication between backend services and frontend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users to understand complex cattle feeding workflows, translating business needs into technical features.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technical documentation to support ongoing maintenance and ease onboarding of new engineers.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system performance and scalability by refactoring critical components of the application,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 Architecture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Agile methodologies for software development processes, enabling responsive and iterative delivery of product features.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infrastructure as code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reproducible and version-controlled environment configuration.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frontend performance by employing best practices and up-to-date techniques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development.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performance reviews of existing systems, identifying opportunities for improvement in APIs and database queries.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mobile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Swift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iOS platforms, incorporating user feedback for continuous improvement.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pair programming sessions, promoting knowledge sharing and collective code ownership among engineers.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modular and reusable components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improve software maintainability and reduce complexity.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QA teams to develop and execute test plans, ensuring alignment between development and testing efforts.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managing and querying relational databases, optimizing queries for performance and efficiency.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sprint planning and retrospectives, helping to enhance team performance and delivery metrics.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comprehensive unit and integration tests to ensure code quality and functionality of web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Enabled faster deployments by integrating CI/CD pipelines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 Actions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user research and usability testing to inform application design, improving user satisfaction and functionality.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interns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frontend development best practices, fostering skills for future industry professionals.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thorough documentation of codebases, APIs, and deployment processes for ongoing project accuracy.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Analyzed and resolved critical issues in existing applications, implementing efficient solutions and best practices.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senior developers in the construction of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frameworks, gaining hands-on experience in enterprise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basic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HTML5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understand frontend development principles.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peer code reviews, offering constructive feedback and learning from senior team members' insights.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simple scripts for data validation and ETL processes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data integrity within applications.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learning sessions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Scrum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methodologies, grasping the fundamentals of agile software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database management tasks, implementing basic CRUD operations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with version control systems, primarily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by managing code repositories throughout development cycles.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teams to clarify requirements and implement user stories into functioning prototypes.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design of user interfaces for web applications, applying principles of UX/UI for better user engagement.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initial test cases for new features, developing an understanding of the importance of testing in the software development lifecycle.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