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Staff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and skilled Software Engineer with over 8 years of experience in the development and implementation of power systems applications specializing in energy management systems. Expertise in leading high-quality software design and mentoring junior developers, with a strong focus on using advanced programming languages and collaborative processes to deliver reliable software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C++, Java, Python, C#,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Docker, Kubernetes, JIRA, Agile Methodologies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Power Systems &amp; Engineering</w:t>
      </w:r>
      <w:r w:rsidRPr="006B65EC">
        <w:rPr>
          <w:rFonts w:ascii="Calibri(Headings)" w:hAnsi="Calibri(Headings)" w:cs="Calibri"/>
          <w:sz w:val="22"/>
          <w:szCs w:val="22"/>
        </w:rPr>
        <w:t xml:space="preserve">: Energy Management Systems (EMS), Wide Area Management Systems (WAMS), Dispatcher Training Simulator (DTS), Powerflow Analysis, State Estimation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and Visualization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MATLAB, R, Tableau, Power BI, D3.js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Others</w:t>
      </w:r>
      <w:r w:rsidRPr="006B65EC">
        <w:rPr>
          <w:rFonts w:ascii="Calibri(Headings)" w:hAnsi="Calibri(Headings)" w:cs="Calibri"/>
          <w:sz w:val="22"/>
          <w:szCs w:val="22"/>
        </w:rPr>
        <w:t xml:space="preserve">: API Development, Microservices, Software Testing, User Interface Design, Technical Documentation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Staff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advanced software solutions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Energy Management Systems (EMS)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contributing to system efficiency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new software functionalities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GridOS AEMS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operational capabilities for various utilities.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frontend developers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system engineers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deliver optimal software solutions aligned with customer requirements.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Designed, documented, and tested core functionalities following technical guidelines and processes for software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Handled software implementation and application tuning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Wide Area Management Systems (WAMS)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Dispatcher Training Simulator (DTS)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hardware and software integration support, improving system-wide capabilities and reliability for the energy sector.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conducted code reviews and provided documentation support for junior developers and interns.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Authored software functional specifications and ensured they met organizational project commitments within scheduled timelines.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stakeholders addressing technical concerns while improving user experience and software functionality.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reinforcing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design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preventative maintenance protocols for existing software applications to ensure system integrity.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development of algorithm implementations for critical power system functions.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data visualization tools for enhanced decision-making in energy management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Tableau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documentation of the software engineering process for internal project repositories.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preparation of technical proposals and demonstrations to promote new software capabilities to prospective customers.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critical software components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Electric Utility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adhering to industry standards and compliance.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the design and deployment of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system performance and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software lifecycle, from requirements gathering through deployment,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system modifications and updates in response to customer feedback, improving application usability and functionality.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integration of new software tools enhancing overall operational efficiency of power systems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project teams to align application functionality with corporate directives and user needs.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user view and approval documentation ensuring compliance with established requirements.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unit testing and debugging of software applications, leading to improved code quality and system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the adoption of best practices in software development through contributions to team meetings and reviews.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external vendors to support the integration of third-party tools into existing systems.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components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Energy Management Systems (EMS)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under senior guidance.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software debugging and unit testing for applications written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performance based on initial benchmarks.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requirements gathering process to understand the core functionalities needed for ongoing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maintenance tasks by troubleshooting existing software components and performing routine code reviews.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all phases of the software development lifecycle illustrating key algorithms for power systems functions.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team meetings, contributing to discussions around software feature enhancements.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alongside experienced developers in applying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design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during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learning progressions and contributed to training materials for onboarding junior engineers.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assistance in preparing technical documentation aimed at users, enhancing usability and instructional support.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consistent integration of software solutions within existing organizational frameworks while adhering to project specifications.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37FD8" w14:textId="77777777" w:rsidR="00471F96" w:rsidRDefault="00471F96">
      <w:pPr>
        <w:spacing w:after="0"/>
      </w:pPr>
      <w:r>
        <w:separator/>
      </w:r>
    </w:p>
  </w:endnote>
  <w:endnote w:type="continuationSeparator" w:id="0">
    <w:p w14:paraId="358B4989" w14:textId="77777777" w:rsidR="00471F96" w:rsidRDefault="00471F9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E1073" w14:textId="77777777" w:rsidR="00471F96" w:rsidRDefault="00471F96">
      <w:pPr>
        <w:spacing w:after="0"/>
      </w:pPr>
      <w:r>
        <w:separator/>
      </w:r>
    </w:p>
  </w:footnote>
  <w:footnote w:type="continuationSeparator" w:id="0">
    <w:p w14:paraId="5E403E39" w14:textId="77777777" w:rsidR="00471F96" w:rsidRDefault="00471F9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74</cp:revision>
  <dcterms:created xsi:type="dcterms:W3CDTF">2024-05-26T21:25:00Z</dcterms:created>
  <dcterms:modified xsi:type="dcterms:W3CDTF">2026-04-08T03:59:00Z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