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detail-oriented Software Engineer with over 8 years of professional experience in backend engineering, specializing in modernizing legacy systems and optimizing system performance. Proven expertise in Java and database architecture, alongside a strong foundation in cloud-native technologies and CI/CD processes.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TypeScript, C#,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/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Framework, Node.js, Express.js, .NET Core, React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Oracle,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Terraform, Kubernetes,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Git, Docker, CircleCI, Travis 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Design &amp; Architecture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RESTful APIs, Event-Driven Architecture, Message Queues, GraphQL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executed a modernization roadmap for the Athlete Management System's backend architecture, transitioning from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 8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 current LTS version.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workflows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re-architected databases to enhance performance, ensuring efficient queries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asynchronous workflows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removed deprecated code, streamlining system operations.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Modernized build systems and improved efficiency by deploying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containerized cloud-native infrastructures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Platform Engineering to enhance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processes, automating deployments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ensuring reliability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cross-product architectural discussions, influencing the technical direction and fostering collaboration among engineering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on-call rotations, effectively supporting production systems and upholding high system reliability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Refined system performance optimizations across various backend services, resulting in improved response times and reduced latency.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reviews, providing feedback to uplift code quality and maintainability within legacy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best practices for backend development,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optimizing techniques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performance tuning.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sustained a robust API framework that supported diverse client applications, ensuring adherence to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integration efforts to implement automated testing and deployment pipelines, improving overall development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integrated new technologies to keep the backend architecture up-to-date with industry standards,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approaches.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workshops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performance optimization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best practices, encouraging a culture of knowledge-sharing.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specifications and system architecture changes to maintain clarity and direction for ongoing development efforts.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modernize legacy systems, significantly enhancing their performance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collaborated on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for seamless data exchange.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database optimizations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query times through indexing and efficient schema design.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on-premises services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 and deployment automation.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design and architect scalable microservices, ensuring strong alignment with business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caching strategies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message queues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system responsiveness and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and API tests using testing frameworks to ensure high code quality and reduce bugs in production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contributed to the development of best practices for backend engineering to enhance team skills.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deployment pipelines and enhancing existing CI/CD practices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API specifications and architectural decisions, ensuring teams had clear guidelines to follow during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various projects to expand personal expertise in cloud technologies, visualizing data flows in cloud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performance tuning efforts through profiling applications and optimizing critical service workflows.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core backend functionalities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integration with frontend applications and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legacy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while learning advanced methods for refactoring and modernization.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testing and debugging of backend systems to identify issues and improve application stability.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communication between various components of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implement best practices in database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cloud services, working on deployment and scaling of applications 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planning sessions and contributed to project estimation and requirements gathering.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work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containers, gaining hands-on experience in local and production deployments.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monitoring solutions to ensure applications met performance benchmarks and uptime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simple documentation for personal projects, allowing knowledge transfer to other team members.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