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software engineer with 8+ years of experience in designing and architecting scalable APIs and distributed systems. Proven expertise in API design, backend architecture, and cloud platforms with a focus on autonomous decision-making frameworks. Committed to driving innovation in AI-first environments and mentoring engineering teams.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TypeScript, JavaScript, Python, Java,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React, Express.js, GraphQL, Spring Boot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Azure,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REST, GraphQL, HTML, CSS, WebSocket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MongoDB, PostgreSQL, MySQL, Redis, Elasticsearch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Architecture and Design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Event-driven architecture, Service-oriented architecture, API versioning, Scalability design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Miscellaneous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DevOps practices, Agile methodologies, Unit testing, Automated testing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agentic advertising platforms, enhancing integration capabilities for both human and AI clients.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maintained high-throughput systems for real-time advertising transactions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Event-driven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authentication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authorization protocols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secure API access, improving system security and compliance.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and design teams to define clear, agent-friendly API contracts, enhancing developer experience and client satisfaction.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integrated emerging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agent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expand platform capabilities and drive innovation in advertising mechanics.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culture of continuous learning.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key functionalities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autonomous decision-making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addressing complex edge cases in agent behavior.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external DSPs and SSPs to ensure seamless integration and communication between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development, leveraging their features to improve maintainability and performance of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performed rigorous testing to ensure code quality, following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implementation of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communication protocols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between agents, enhancing overall system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assessment of existing systems for scalability and performed necessary migrations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improved system modularization and enabled agile development of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performance monitoring solutions and logging frameworks to provide insights into system operations and user interactions.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architectural vision for the agentic marketplace, aligning technical direction with business goals.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scalability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REST APIs that facilitated communication for diverse applications within the advertising ecosystem.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architecture design and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cloud-based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solutions, primarily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architecture, enabling better resource management and easier scaling of applications as demand increased.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security by implementing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 2.0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user identification and resource access.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 to enhance functionality and user experience of the existing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rigorous unit and integration testing using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code reliability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containerizing applications, simplifying deployment processes across different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databases, ensuring efficient data retrieval and storage.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meetings by presenting proposals for system improvements based on emerging technologies,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event-driven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migrating legacy systems to more modular architectures, improving overall application resilience and scalability.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on projects, integrating design and product specifications into functional systems.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creating responsive designs.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coding and testing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foundational skills in backend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databases, performing CRUD operations and basic optimizations for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pair programming sessions to learn best practices in software design and code structure from senior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maintenance of existing applications by fixing bugs and implementing minor feature updates based on user feedback.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exposure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 methodologies, participating in sprints and daily stand-ups to track progress.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tools, primarily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manage code changes and collaborate effectively within the development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user interface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enhancing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deployment processes by writing scripts and configuring server settings, fostering skills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the basics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principles, exploring methods for documentation and clear communication with frontend developers.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