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Fullstack Engineer (PHP)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Dedicated Fullstack Engineer with over 8 years of extensive experience in software development, specializing in PHP and proficient in a diverse set of modern technologies. Adept at designing and implementing scalable web applications and APIs, with a strong focus on performance and user experience.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PHP, Symfony, Doctrine, REST API, API Development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Management</w:t>
      </w:r>
      <w:r w:rsidRPr="006B65EC">
        <w:rPr>
          <w:rFonts w:ascii="Calibri(Headings)" w:hAnsi="Calibri(Headings)" w:cs="Calibri"/>
          <w:sz w:val="22"/>
          <w:szCs w:val="22"/>
        </w:rPr>
        <w:t xml:space="preserve">: MySQL, PostgreSQL, ORM, Doctrine, Data Integrity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JavaScript, HTML, CSS, Twig, React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Deployment and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Kubernetes, Docker, CI/CD, Cloud Platforms (AWS, GCP), Microservices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and Quality Assurance</w:t>
      </w:r>
      <w:r w:rsidRPr="006B65EC">
        <w:rPr>
          <w:rFonts w:ascii="Calibri(Headings)" w:hAnsi="Calibri(Headings)" w:cs="Calibri"/>
          <w:sz w:val="22"/>
          <w:szCs w:val="22"/>
        </w:rPr>
        <w:t xml:space="preserve">: Unit Testing, Integration Testing, Functional Testing, Quality Assurance, TDD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Miscellaneous Skills</w:t>
      </w:r>
      <w:r w:rsidRPr="006B65EC">
        <w:rPr>
          <w:rFonts w:ascii="Calibri(Headings)" w:hAnsi="Calibri(Headings)" w:cs="Calibri"/>
          <w:sz w:val="22"/>
          <w:szCs w:val="22"/>
        </w:rPr>
        <w:t xml:space="preserve">: Agile Methodologies, Collaborative Development, Technical Documentation, Cross-Functional Teams, Mentoring and Coaching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Fullstack Engineer (PHP)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complex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applications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Symfony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framework, enhancing system performance and 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developed multiple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seamless integration across different services, significantly improving data retrieval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Architected database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robust data management via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Doctrine 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high-traffic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front-end developers to create responsive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overall user experience in clinical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container orchestration, leading to streamlined deployment processes and operational efficiency.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functional tests to ensure high code quality and reliability across several software modules, aligning with best practices in testing frameworks.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code reviews, promoting coding standards and best practices, fostering a culture of excellence and continuous improvement.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cloud services for application deployment, improving scalability and reliability of applications, including infrastructures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GCP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CI/CD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pipelines, facilitating more frequent deployments and reducing time-to-market for new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cross-functional teams to gather requirements and translate them into actionable technical specifications for diverse stakeholders.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tuning and optimization of existing applications, utilizing advanced SQL queries and profiling tools.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 the use of modern tools and methodologies,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practices to enhance team productivity and project delivery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Pioneered initiatives for code documentation and technical specifications, contributing to the maintainability of systems and onboarding of new team members.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Fostered a collaborative environment with product managers and AI engineers to develop innovative solutions for care orchestration over existing EMRs.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Spearheaded the adoption of modern JavaScript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existing projects, improving the dynamic nature of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complex backend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Symfony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robust solutions for large-scale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relational database schemas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performed advanced performance tuning to ensure high data retrieval speeds.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API design and implementation, including detailed documentation of endpoints for seamless integration with various clients.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UX/UI designers to implement user-centric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the look and feel of web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Employed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orchestration and improved operational stability during deployments in a microservices architecture.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continuous integration and deployment pipelines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more reliable and consistent deployment processes.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automated testing frameworks that included both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reducing the number of issues in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ceremonies, contributing to sprint planning and retrospective meetings to enhance team workflow.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cross-functional teams to translate healthcare data processing needs into sophisticated technical requirements and solutions.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Initiated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 management tools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monitoring and performance analysis, improving response times and usage tracking.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Doctrine 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streamlined database interactions, enhancing efficiency in data handling operations.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Modeled complex business rules and logic directly within the application architecture, ensuring precise adherence to operational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web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a strategic focus on best practices, resulting in increased maintainability of code.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Supported database architecture initiatives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aiding in data integrity and quick access.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front-end features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HTML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enhanced user engagement and retention.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design and integration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RESTful APIs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allowing for improved interoperability among various services within the ecosystem.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environments to facilitate smoother transitions from development to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Opted for responsive web design techniques ensuring compatibility across various devices and browsers, utilizing frameworks and methodologies based on best practices.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comprehensive testing strategies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unit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integration tests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which elevated overall application quality before release.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Coordinated with product managers to gather specifications and iteratively improve product features based on user feedback and testing results.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agile methodologies to foster better alignment with team goals, enhancing communication and delivery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documentation of code and systems which proved invaluable for ongoing maintenance and onboarding new developers.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Championing best practices in coding standards and optimizations, working towards elevating overall team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