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01D79D" w14:textId="6683FF73" w:rsidR="001D201F" w:rsidRPr="00730D23" w:rsidRDefault="00A25842" w:rsidP="001D201F">
      <w:pPr>
        <w:ind w:left="180" w:right="180"/>
        <w:jc w:val="center"/>
        <w:rPr>
          <w:rFonts w:ascii="Calibri(Headings)" w:eastAsia="Georgia" w:hAnsi="Calibri(Headings)" w:cs="Calibri"/>
          <w:b/>
          <w:color w:val="864EA8" w:themeColor="accent1" w:themeShade="BF"/>
          <w:sz w:val="46"/>
          <w:szCs w:val="48"/>
        </w:rPr>
      </w:pPr>
      <w:r w:rsidRPr="00730D23">
        <w:rPr>
          <w:rFonts w:ascii="Calibri(Headings)" w:eastAsia="Georgia" w:hAnsi="Calibri(Headings)" w:cs="Calibri"/>
          <w:b/>
          <w:color w:val="864EA8" w:themeColor="accent1" w:themeShade="BF"/>
          <w:sz w:val="46"/>
          <w:szCs w:val="48"/>
        </w:rPr>
        <w:t>Nolan Corcoran</w:t>
      </w:r>
    </w:p>
    <w:p w14:paraId="22B96A91" w14:textId="402D211D" w:rsidR="001D201F" w:rsidRPr="006B65EC" w:rsidRDefault="001D201F" w:rsidP="001D201F">
      <w:pPr>
        <w:spacing w:line="360" w:lineRule="auto"/>
        <w:ind w:left="180" w:right="180"/>
        <w:jc w:val="center"/>
        <w:rPr>
          <w:rFonts w:ascii="Calibri(Headings)" w:eastAsia="Georgia" w:hAnsi="Calibri(Headings)" w:cs="Calibri"/>
          <w:b/>
          <w:sz w:val="22"/>
          <w:szCs w:val="40"/>
        </w:rPr>
      </w:pPr>
      <w:r w:rsidRPr="006B65EC">
        <w:rPr>
          <w:rFonts w:ascii="Calibri(Headings)" w:eastAsia="Georgia" w:hAnsi="Calibri(Headings)" w:cs="Calibri"/>
          <w:b/>
          <w:sz w:val="22"/>
          <w:szCs w:val="40"/>
        </w:rPr>
        <w:t xml:space="preserve">Staff Embedded Software Engineer</w:t>
      </w:r>
      <w:r w:rsidR="00156AD1">
        <w:rPr>
          <w:rFonts w:ascii="Calibri(Headings)" w:eastAsia="Georgia" w:hAnsi="Calibri(Headings)" w:cs="Calibri"/>
          <w:b/>
          <w:sz w:val="22"/>
          <w:szCs w:val="40"/>
        </w:rPr>
        <w:t/>
      </w:r>
      <w:r w:rsidRPr="006B65EC">
        <w:rPr>
          <w:rFonts w:ascii="Calibri(Headings)" w:eastAsia="Georgia" w:hAnsi="Calibri(Headings)" w:cs="Calibri"/>
          <w:b/>
          <w:sz w:val="22"/>
          <w:szCs w:val="40"/>
        </w:rPr>
        <w:t xml:space="preserve"> with </w:t>
      </w:r>
      <w:r w:rsidR="00872317">
        <w:rPr>
          <w:rFonts w:ascii="Calibri(Headings)" w:eastAsia="Georgia" w:hAnsi="Calibri(Headings)" w:cs="Calibri"/>
          <w:b/>
          <w:sz w:val="22"/>
          <w:szCs w:val="40"/>
        </w:rPr>
        <w:t>8</w:t>
      </w:r>
      <w:r w:rsidRPr="006B65EC">
        <w:rPr>
          <w:rFonts w:ascii="Calibri(Headings)" w:eastAsia="Georgia" w:hAnsi="Calibri(Headings)" w:cs="Calibri"/>
          <w:b/>
          <w:sz w:val="22"/>
          <w:szCs w:val="40"/>
        </w:rPr>
        <w:t xml:space="preserve"> years of experience</w:t>
      </w:r>
    </w:p>
    <w:p w14:paraId="3E3A0FEC" w14:textId="71E0DE54" w:rsidR="001D201F" w:rsidRPr="008F2A1D" w:rsidRDefault="001D201F" w:rsidP="008F2A1D">
      <w:pPr>
        <w:ind w:left="180" w:right="180"/>
        <w:jc w:val="center"/>
        <w:rPr>
          <w:rFonts w:ascii="Calibri(Headings)" w:hAnsi="Calibri(Headings)" w:cs="Calibri" w:hint="eastAsia"/>
          <w:sz w:val="22"/>
          <w:szCs w:val="22"/>
        </w:rPr>
      </w:pPr>
      <w:r w:rsidRPr="006B65EC">
        <w:rPr>
          <w:rFonts w:ascii="Calibri(Headings)" w:hAnsi="Calibri(Headings)" w:cs="Calibri"/>
          <w:sz w:val="22"/>
          <w:szCs w:val="22"/>
        </w:rPr>
        <w:t>+1 (</w:t>
      </w:r>
      <w:r w:rsidR="006070C9">
        <w:rPr>
          <w:rFonts w:ascii="Calibri(Headings)" w:hAnsi="Calibri(Headings)" w:cs="Calibri"/>
          <w:sz w:val="22"/>
          <w:szCs w:val="22"/>
        </w:rPr>
        <w:t>512</w:t>
      </w:r>
      <w:r w:rsidRPr="006B65EC">
        <w:rPr>
          <w:rFonts w:ascii="Calibri(Headings)" w:hAnsi="Calibri(Headings)" w:cs="Calibri"/>
          <w:sz w:val="22"/>
          <w:szCs w:val="22"/>
        </w:rPr>
        <w:t xml:space="preserve">) </w:t>
      </w:r>
      <w:r w:rsidR="006070C9">
        <w:rPr>
          <w:rFonts w:ascii="Calibri(Headings)" w:hAnsi="Calibri(Headings)" w:cs="Calibri"/>
          <w:sz w:val="22"/>
          <w:szCs w:val="22"/>
        </w:rPr>
        <w:t>489</w:t>
      </w:r>
      <w:r w:rsidRPr="006B65EC">
        <w:rPr>
          <w:rFonts w:ascii="Calibri(Headings)" w:hAnsi="Calibri(Headings)" w:cs="Calibri"/>
          <w:sz w:val="22"/>
          <w:szCs w:val="22"/>
        </w:rPr>
        <w:t>-</w:t>
      </w:r>
      <w:r w:rsidR="006070C9">
        <w:rPr>
          <w:rFonts w:ascii="Calibri(Headings)" w:hAnsi="Calibri(Headings)" w:cs="Calibri"/>
          <w:sz w:val="22"/>
          <w:szCs w:val="22"/>
        </w:rPr>
        <w:t>0804</w:t>
      </w:r>
      <w:r w:rsidR="001A2E48">
        <w:rPr>
          <w:rFonts w:ascii="Calibri(Headings)" w:hAnsi="Calibri(Headings)" w:cs="Calibri"/>
          <w:sz w:val="22"/>
          <w:szCs w:val="22"/>
        </w:rPr>
        <w:t xml:space="preserve"> </w:t>
      </w:r>
      <w:r w:rsidRPr="006B65EC">
        <w:rPr>
          <w:rFonts w:ascii="Calibri(Headings)" w:hAnsi="Calibri(Headings)" w:cs="Calibri"/>
          <w:sz w:val="22"/>
          <w:szCs w:val="22"/>
        </w:rPr>
        <w:t xml:space="preserve">| </w:t>
      </w:r>
      <w:r w:rsidR="00043C61" w:rsidRPr="00043C61">
        <w:rPr>
          <w:rFonts w:ascii="Calibri(Headings)" w:hAnsi="Calibri(Headings)" w:cs="Calibri"/>
          <w:sz w:val="22"/>
          <w:szCs w:val="22"/>
        </w:rPr>
        <w:t>nolandaviscorcoran</w:t>
      </w:r>
      <w:r w:rsidR="007A3754" w:rsidRPr="007A3754">
        <w:rPr>
          <w:rFonts w:ascii="Calibri(Headings)" w:hAnsi="Calibri(Headings)" w:cs="Calibri"/>
          <w:sz w:val="22"/>
          <w:szCs w:val="22"/>
        </w:rPr>
        <w:t xml:space="preserve">@gmail.com </w:t>
      </w:r>
      <w:r w:rsidRPr="006B65EC">
        <w:rPr>
          <w:rFonts w:ascii="Calibri(Headings)" w:hAnsi="Calibri(Headings)" w:cs="Calibri"/>
          <w:sz w:val="22"/>
          <w:szCs w:val="22"/>
        </w:rPr>
        <w:t xml:space="preserve">| </w:t>
      </w:r>
      <w:r w:rsidR="00C72702" w:rsidRPr="00C72702">
        <w:rPr>
          <w:rFonts w:ascii="Calibri(Headings)" w:hAnsi="Calibri(Headings)" w:cs="Calibri"/>
          <w:sz w:val="22"/>
          <w:szCs w:val="22"/>
        </w:rPr>
        <w:t>Georgetown</w:t>
      </w:r>
      <w:r w:rsidRPr="006B65EC">
        <w:rPr>
          <w:rFonts w:ascii="Calibri(Headings)" w:hAnsi="Calibri(Headings)" w:cs="Calibri"/>
          <w:sz w:val="22"/>
          <w:szCs w:val="22"/>
        </w:rPr>
        <w:t xml:space="preserve">, TX, </w:t>
      </w:r>
      <w:r w:rsidR="00C72702" w:rsidRPr="00C72702">
        <w:rPr>
          <w:rFonts w:ascii="Calibri(Headings)" w:hAnsi="Calibri(Headings)" w:cs="Calibri"/>
          <w:sz w:val="22"/>
          <w:szCs w:val="22"/>
        </w:rPr>
        <w:t>78626</w:t>
      </w:r>
      <w:hyperlink r:id="rId12" w:history="1"/>
    </w:p>
    <w:p w14:paraId="5481A301" w14:textId="77777777" w:rsidR="001D201F" w:rsidRPr="006B65EC" w:rsidRDefault="001D201F" w:rsidP="001D201F">
      <w:pPr>
        <w:tabs>
          <w:tab w:val="right" w:pos="9916"/>
        </w:tabs>
        <w:jc w:val="both"/>
        <w:rPr>
          <w:rFonts w:ascii="Calibri(Headings)" w:hAnsi="Calibri(Headings)" w:cs="Calibri" w:hint="eastAsia"/>
          <w:sz w:val="22"/>
          <w:szCs w:val="22"/>
        </w:rPr>
      </w:pPr>
      <w:r w:rsidRPr="006B65EC">
        <w:rPr>
          <w:rFonts w:ascii="Calibri(Headings)" w:hAnsi="Calibri(Headings)" w:cs="Calibri"/>
          <w:sz w:val="22"/>
          <w:szCs w:val="22"/>
        </w:rPr>
        <w:t xml:space="preserve">Experienced software engineer with 8 years of expertise in embedded systems, specializing in Linux-based applications, Python development, and containerization. Proven track record in enhancing device reliability and performance, integrating software solutions for edge AI applications, and collaborating across teams to deliver robust technical solutions.</w:t>
      </w:r>
    </w:p>
    <w:p w14:paraId="0C574824" w14:textId="77777777" w:rsidR="001D201F" w:rsidRPr="006B65EC" w:rsidRDefault="001D201F" w:rsidP="001D201F">
      <w:pPr>
        <w:spacing w:before="180" w:after="180" w:line="240" w:lineRule="auto"/>
        <w:ind w:right="180"/>
        <w:jc w:val="both"/>
        <w:rPr>
          <w:rFonts w:ascii="Calibri(Headings)" w:eastAsia="Roboto Light" w:hAnsi="Calibri(Headings)" w:cs="Calibri"/>
        </w:rPr>
      </w:pPr>
      <w:r w:rsidRPr="006B65EC">
        <w:rPr>
          <w:rFonts w:ascii="Calibri(Headings)" w:hAnsi="Calibri(Headings)" w:cs="Calibri"/>
          <w:b/>
          <w:sz w:val="32"/>
          <w:szCs w:val="32"/>
        </w:rPr>
        <w:t xml:space="preserve">SKILLS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Programming Languages</w:t>
      </w:r>
      <w:r w:rsidRPr="006B65EC">
        <w:rPr>
          <w:rFonts w:ascii="Calibri(Headings)" w:hAnsi="Calibri(Headings)" w:cs="Calibri"/>
          <w:sz w:val="22"/>
          <w:szCs w:val="22"/>
        </w:rPr>
        <w:t xml:space="preserve">: Python, C++, JavaScript, Shell Scripting, Go</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Embedded Systems &amp; Tools</w:t>
      </w:r>
      <w:r w:rsidRPr="006B65EC">
        <w:rPr>
          <w:rFonts w:ascii="Calibri(Headings)" w:hAnsi="Calibri(Headings)" w:cs="Calibri"/>
          <w:sz w:val="22"/>
          <w:szCs w:val="22"/>
        </w:rPr>
        <w:t xml:space="preserve">: Embedded Linux, NVIDIA Jetson, Docker, OpenCV, GStreamer</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Networking &amp; Communication</w:t>
      </w:r>
      <w:r w:rsidRPr="006B65EC">
        <w:rPr>
          <w:rFonts w:ascii="Calibri(Headings)" w:hAnsi="Calibri(Headings)" w:cs="Calibri"/>
          <w:sz w:val="22"/>
          <w:szCs w:val="22"/>
        </w:rPr>
        <w:t xml:space="preserve">: TCP/IP, REST APIs, EtherNet/IP, TLS/HTTPS, Modbus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Development Tools &amp; Practices</w:t>
      </w:r>
      <w:r w:rsidRPr="006B65EC">
        <w:rPr>
          <w:rFonts w:ascii="Calibri(Headings)" w:hAnsi="Calibri(Headings)" w:cs="Calibri"/>
          <w:sz w:val="22"/>
          <w:szCs w:val="22"/>
        </w:rPr>
        <w:t xml:space="preserve">: Systemd, Git, Docker Compose, Jenkins, CI/CD</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Testing &amp; Debugging</w:t>
      </w:r>
      <w:r w:rsidRPr="006B65EC">
        <w:rPr>
          <w:rFonts w:ascii="Calibri(Headings)" w:hAnsi="Calibri(Headings)" w:cs="Calibri"/>
          <w:sz w:val="22"/>
          <w:szCs w:val="22"/>
        </w:rPr>
        <w:t xml:space="preserve">: Unit Testing, Debugging tools, Performance Tuning, Quality Assurance, End-to-end Testing</w:t>
      </w:r>
    </w:p>
    <w:p w14:paraId="7805C3FD" w14:textId="77777777" w:rsidR="001D201F" w:rsidRPr="006B65EC" w:rsidRDefault="001D201F" w:rsidP="001D201F">
      <w:pPr>
        <w:ind w:right="180"/>
        <w:rPr>
          <w:rFonts w:ascii="Calibri(Headings)" w:hAnsi="Calibri(Headings)" w:cs="Calibri" w:hint="eastAsia"/>
          <w:b/>
          <w:sz w:val="32"/>
          <w:szCs w:val="32"/>
        </w:rPr>
      </w:pPr>
      <w:r w:rsidRPr="006B65EC">
        <w:rPr>
          <w:rFonts w:ascii="Calibri(Headings)" w:hAnsi="Calibri(Headings)" w:cs="Calibri"/>
          <w:b/>
          <w:sz w:val="32"/>
          <w:szCs w:val="32"/>
        </w:rPr>
        <w:t>EDUCATION</w:t>
      </w:r>
    </w:p>
    <w:p w14:paraId="103CBD72" w14:textId="5FD0F308" w:rsidR="001D201F" w:rsidRPr="006B65EC" w:rsidRDefault="001D201F" w:rsidP="001D201F">
      <w:pPr>
        <w:ind w:right="180"/>
        <w:rPr>
          <w:rFonts w:ascii="Calibri(Headings)" w:hAnsi="Calibri(Headings)" w:cs="Calibri" w:hint="eastAsia"/>
          <w:b/>
        </w:rPr>
      </w:pPr>
      <w:r w:rsidRPr="006B65EC">
        <w:rPr>
          <w:rFonts w:ascii="Calibri(Headings)" w:hAnsi="Calibri(Headings)" w:cs="Calibri"/>
          <w:b/>
          <w:bCs/>
          <w:sz w:val="28"/>
          <w:szCs w:val="28"/>
        </w:rPr>
        <w:t xml:space="preserve"> </w:t>
      </w:r>
      <w:r w:rsidR="00BC1A24">
        <w:rPr>
          <w:rFonts w:ascii="Calibri(Headings)" w:hAnsi="Calibri(Headings)" w:cs="Calibri"/>
          <w:b/>
          <w:bCs/>
          <w:sz w:val="28"/>
          <w:szCs w:val="28"/>
        </w:rPr>
        <w:t>The</w:t>
      </w:r>
      <w:r w:rsidR="000C6C10">
        <w:rPr>
          <w:rFonts w:ascii="Calibri(Headings)" w:hAnsi="Calibri(Headings)" w:cs="Calibri"/>
          <w:b/>
          <w:bCs/>
          <w:sz w:val="28"/>
          <w:szCs w:val="28"/>
        </w:rPr>
        <w:t xml:space="preserve"> </w:t>
      </w:r>
      <w:r w:rsidRPr="006B65EC">
        <w:rPr>
          <w:rFonts w:ascii="Calibri(Headings)" w:hAnsi="Calibri(Headings)" w:cs="Calibri"/>
          <w:b/>
          <w:bCs/>
          <w:sz w:val="28"/>
          <w:szCs w:val="28"/>
        </w:rPr>
        <w:t>University of Texas</w:t>
      </w:r>
      <w:r w:rsidR="00BC1A24">
        <w:rPr>
          <w:rFonts w:ascii="Calibri(Headings)" w:hAnsi="Calibri(Headings)" w:cs="Calibri"/>
          <w:b/>
          <w:bCs/>
          <w:sz w:val="28"/>
          <w:szCs w:val="28"/>
        </w:rPr>
        <w:t xml:space="preserve"> at Austin</w:t>
      </w:r>
      <w:r w:rsidRPr="006B65EC">
        <w:rPr>
          <w:rFonts w:ascii="Calibri(Headings)" w:hAnsi="Calibri(Headings)" w:cs="Calibri"/>
          <w:sz w:val="28"/>
          <w:szCs w:val="28"/>
        </w:rPr>
        <w:t xml:space="preserve"> </w:t>
      </w:r>
      <w:r w:rsidRPr="006B65EC">
        <w:rPr>
          <w:rFonts w:ascii="Calibri(Headings)" w:hAnsi="Calibri(Headings)" w:cs="Calibri"/>
        </w:rPr>
        <w:t xml:space="preserve">– </w:t>
      </w:r>
      <w:r w:rsidRPr="006B65EC">
        <w:rPr>
          <w:rFonts w:ascii="Calibri(Headings)" w:hAnsi="Calibri(Headings)" w:cs="Calibri"/>
          <w:i/>
          <w:iCs/>
          <w:sz w:val="28"/>
          <w:szCs w:val="28"/>
        </w:rPr>
        <w:t xml:space="preserve">Bachelor of Science in </w:t>
      </w:r>
      <w:r w:rsidR="00BC1A24" w:rsidRPr="00BC1A24">
        <w:rPr>
          <w:rFonts w:ascii="Calibri(Headings)" w:hAnsi="Calibri(Headings)" w:cs="Calibri"/>
          <w:i/>
          <w:iCs/>
          <w:sz w:val="28"/>
          <w:szCs w:val="28"/>
        </w:rPr>
        <w:t>Electrical and Computer Engineering</w:t>
      </w:r>
      <w:r w:rsidRPr="006B65EC">
        <w:rPr>
          <w:rFonts w:ascii="Calibri(Headings)" w:hAnsi="Calibri(Headings)" w:cs="Calibri"/>
          <w:sz w:val="28"/>
          <w:szCs w:val="28"/>
        </w:rPr>
        <w:t xml:space="preserve">. </w:t>
      </w:r>
      <w:r w:rsidRPr="006B65EC">
        <w:rPr>
          <w:rFonts w:ascii="Calibri(Headings)" w:hAnsi="Calibri(Headings)" w:cs="Calibri"/>
          <w:b/>
        </w:rPr>
        <w:t xml:space="preserve">            </w:t>
      </w:r>
      <w:r w:rsidR="00442ABA">
        <w:rPr>
          <w:rFonts w:ascii="Calibri(Headings)" w:hAnsi="Calibri(Headings)" w:cs="Calibri"/>
          <w:b/>
        </w:rPr>
        <w:t>Aug</w:t>
      </w:r>
      <w:r w:rsidRPr="006B65EC">
        <w:rPr>
          <w:rFonts w:ascii="Calibri(Headings)" w:hAnsi="Calibri(Headings)" w:cs="Calibri"/>
          <w:b/>
        </w:rPr>
        <w:t xml:space="preserve"> </w:t>
      </w:r>
      <w:r w:rsidR="00BC1A24">
        <w:rPr>
          <w:rFonts w:ascii="Calibri(Headings)" w:hAnsi="Calibri(Headings)" w:cs="Calibri"/>
          <w:b/>
        </w:rPr>
        <w:t>2012-</w:t>
      </w:r>
      <w:r w:rsidR="00442ABA">
        <w:rPr>
          <w:rFonts w:ascii="Calibri(Headings)" w:hAnsi="Calibri(Headings)" w:cs="Calibri"/>
          <w:b/>
        </w:rPr>
        <w:t xml:space="preserve"> May </w:t>
      </w:r>
      <w:r w:rsidR="00BC1A24">
        <w:rPr>
          <w:rFonts w:ascii="Calibri(Headings)" w:hAnsi="Calibri(Headings)" w:cs="Calibri"/>
          <w:b/>
        </w:rPr>
        <w:t>2017</w:t>
      </w:r>
    </w:p>
    <w:p w14:paraId="053C6DB3" w14:textId="77777777" w:rsidR="001D201F" w:rsidRPr="006B65EC" w:rsidRDefault="001D201F" w:rsidP="001D201F">
      <w:pPr>
        <w:spacing w:before="180"/>
        <w:ind w:right="180"/>
        <w:rPr>
          <w:rFonts w:ascii="Calibri(Headings)" w:hAnsi="Calibri(Headings)" w:cs="Calibri" w:hint="eastAsia"/>
          <w:b/>
          <w:sz w:val="32"/>
          <w:szCs w:val="32"/>
        </w:rPr>
      </w:pPr>
      <w:r w:rsidRPr="006B65EC">
        <w:rPr>
          <w:rFonts w:ascii="Calibri(Headings)" w:hAnsi="Calibri(Headings)" w:cs="Calibri"/>
          <w:b/>
          <w:sz w:val="32"/>
          <w:szCs w:val="32"/>
        </w:rPr>
        <w:t xml:space="preserve">EXPERIENCE </w:t>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t xml:space="preserve">           </w:t>
      </w:r>
    </w:p>
    <w:p w14:paraId="7A4910BD" w14:textId="57BD9F8F" w:rsidR="001D201F" w:rsidRPr="006B65EC" w:rsidRDefault="00A47C77" w:rsidP="001D201F">
      <w:pPr>
        <w:ind w:right="180"/>
        <w:rPr>
          <w:rFonts w:ascii="Calibri(Headings)" w:hAnsi="Calibri(Headings)" w:cs="Calibri" w:hint="eastAsia"/>
          <w:b/>
        </w:rPr>
      </w:pPr>
      <w:proofErr w:type="spellStart"/>
      <w:r w:rsidRPr="00A47C77">
        <w:rPr>
          <w:rFonts w:ascii="Calibri(Headings)" w:hAnsi="Calibri(Headings)" w:cs="Calibri"/>
          <w:b/>
          <w:sz w:val="28"/>
          <w:szCs w:val="28"/>
        </w:rPr>
        <w:t>Kellton</w:t>
      </w:r>
      <w:proofErr w:type="spellEnd"/>
      <w:r w:rsidR="001D201F" w:rsidRPr="006B65EC">
        <w:rPr>
          <w:rFonts w:ascii="Calibri(Headings)" w:hAnsi="Calibri(Headings)" w:cs="Calibri"/>
          <w:b/>
        </w:rPr>
        <w:t xml:space="preserve"> | </w:t>
      </w:r>
      <w:r w:rsidRPr="00A47C77">
        <w:rPr>
          <w:rFonts w:ascii="Calibri(Headings)" w:hAnsi="Calibri(Headings)" w:cs="Calibri"/>
          <w:bCs/>
        </w:rPr>
        <w:t>Plano, TX</w:t>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t xml:space="preserve">                                           </w:t>
      </w:r>
      <w:r w:rsidR="00BB61C5">
        <w:rPr>
          <w:rFonts w:ascii="Calibri(Headings)" w:hAnsi="Calibri(Headings)" w:cs="Calibri"/>
          <w:b/>
        </w:rPr>
        <w:t xml:space="preserve">      </w:t>
      </w:r>
      <w:r w:rsidR="001D201F" w:rsidRPr="006B65EC">
        <w:rPr>
          <w:rFonts w:ascii="Calibri(Headings)" w:hAnsi="Calibri(Headings)" w:cs="Calibri"/>
          <w:b/>
        </w:rPr>
        <w:t xml:space="preserve"> </w:t>
      </w:r>
      <w:r w:rsidR="004D2B79">
        <w:rPr>
          <w:rFonts w:ascii="Calibri(Headings)" w:hAnsi="Calibri(Headings)" w:cs="Calibri"/>
          <w:b/>
        </w:rPr>
        <w:t>Aug</w:t>
      </w:r>
      <w:r w:rsidR="001D201F" w:rsidRPr="006B65EC">
        <w:rPr>
          <w:rFonts w:ascii="Calibri(Headings)" w:hAnsi="Calibri(Headings)" w:cs="Calibri"/>
          <w:b/>
        </w:rPr>
        <w:t xml:space="preserve"> 20</w:t>
      </w:r>
      <w:r w:rsidR="004D2B79">
        <w:rPr>
          <w:rFonts w:ascii="Calibri(Headings)" w:hAnsi="Calibri(Headings)" w:cs="Calibri"/>
          <w:b/>
        </w:rPr>
        <w:t>22</w:t>
      </w:r>
      <w:r w:rsidR="001D201F" w:rsidRPr="006B65EC">
        <w:rPr>
          <w:rFonts w:ascii="Calibri(Headings)" w:hAnsi="Calibri(Headings)" w:cs="Calibri"/>
          <w:b/>
        </w:rPr>
        <w:t xml:space="preserve"> – Current</w:t>
      </w:r>
    </w:p>
    <w:p w14:paraId="60142303" w14:textId="64EEF234" w:rsidR="001D201F" w:rsidRPr="006B65EC" w:rsidRDefault="001D201F" w:rsidP="001D201F">
      <w:pPr>
        <w:ind w:right="180"/>
        <w:rPr>
          <w:rFonts w:ascii="Calibri(Headings)" w:hAnsi="Calibri(Headings)" w:cs="Calibri" w:hint="eastAsia"/>
          <w:bCs/>
        </w:rPr>
      </w:pPr>
      <w:r w:rsidRPr="006B65EC">
        <w:rPr>
          <w:rFonts w:ascii="Calibri(Headings)" w:hAnsi="Calibri(Headings)" w:cs="Calibri"/>
          <w:bCs/>
          <w:i/>
          <w:iCs/>
          <w:sz w:val="24"/>
          <w:szCs w:val="24"/>
        </w:rPr>
        <w:t xml:space="preserve">Staff Embedded Software Engineer</w:t>
      </w:r>
      <w:r w:rsidR="006939D8">
        <w:rPr>
          <w:rFonts w:ascii="Calibri(Headings)" w:hAnsi="Calibri(Headings)" w:cs="Calibri"/>
          <w:bCs/>
          <w:i/>
          <w:iCs/>
          <w:sz w:val="24"/>
          <w:szCs w:val="24"/>
        </w:rPr>
        <w:t/>
      </w:r>
      <w:r w:rsidRPr="006B65EC">
        <w:rPr>
          <w:rFonts w:ascii="Calibri(Headings)" w:hAnsi="Calibri(Headings)" w:cs="Calibri"/>
          <w:bCs/>
          <w:i/>
          <w:iCs/>
          <w:sz w:val="24"/>
          <w:szCs w:val="24"/>
        </w:rPr>
        <w:t xml:space="preserve"> </w:t>
      </w:r>
      <w:r w:rsidRPr="006B65EC">
        <w:rPr>
          <w:rFonts w:ascii="Calibri(Headings)" w:hAnsi="Calibri(Headings)" w:cs="Calibri"/>
          <w:bCs/>
          <w:sz w:val="24"/>
          <w:szCs w:val="24"/>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and maintained system-level software for NVIDIA Jetson devices leveraging </w:t>
      </w:r>
      <w:r w:rsidRPr="006B65EC">
        <w:rPr>
          <w:rFonts w:ascii="Calibri(Headings)" w:hAnsi="Calibri(Headings)" w:cs="Calibri"/>
          <w:b/>
          <w:bCs/>
          <w:color w:val="1D2D31" w:themeColor="accent5" w:themeShade="40"/>
          <w:sz w:val="22"/>
          <w:szCs w:val="22"/>
        </w:rPr>
        <w:t xml:space="preserve">Python</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C++</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enhanced functionality.</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and owned Over-The-Air (OTA) update systems for a deployed fleet of edge devices using effective </w:t>
      </w:r>
      <w:r w:rsidRPr="006B65EC">
        <w:rPr>
          <w:rFonts w:ascii="Calibri(Headings)" w:hAnsi="Calibri(Headings)" w:cs="Calibri"/>
          <w:b/>
          <w:bCs/>
          <w:color w:val="1D2D31" w:themeColor="accent5" w:themeShade="40"/>
          <w:sz w:val="22"/>
          <w:szCs w:val="22"/>
        </w:rPr>
        <w:t xml:space="preserve">Docker</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containerization.</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Designed application-level software integrating camera/video pipelines to efficiently capture and process real-time video streams using </w:t>
      </w:r>
      <w:r w:rsidRPr="006B65EC">
        <w:rPr>
          <w:rFonts w:ascii="Calibri(Headings)" w:hAnsi="Calibri(Headings)" w:cs="Calibri"/>
          <w:b/>
          <w:bCs/>
          <w:color w:val="1D2D31" w:themeColor="accent5" w:themeShade="40"/>
          <w:sz w:val="22"/>
          <w:szCs w:val="22"/>
        </w:rPr>
        <w:t xml:space="preserve">OpenCV</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GStreamer</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Debugged complex Linux systems utilizing </w:t>
      </w:r>
      <w:r w:rsidRPr="006B65EC">
        <w:rPr>
          <w:rFonts w:ascii="Calibri(Headings)" w:hAnsi="Calibri(Headings)" w:cs="Calibri"/>
          <w:b/>
          <w:bCs/>
          <w:color w:val="1D2D31" w:themeColor="accent5" w:themeShade="40"/>
          <w:sz w:val="22"/>
          <w:szCs w:val="22"/>
        </w:rPr>
        <w:t xml:space="preserve">systemd</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logs across multiple services and containers for improved reliability.</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Tuned performance across the stack encompassing kernel adjustments, service refinements, and optimized user applications, focusing on </w:t>
      </w:r>
      <w:r w:rsidRPr="006B65EC">
        <w:rPr>
          <w:rFonts w:ascii="Calibri(Headings)" w:hAnsi="Calibri(Headings)" w:cs="Calibri"/>
          <w:b/>
          <w:bCs/>
          <w:color w:val="1D2D31" w:themeColor="accent5" w:themeShade="40"/>
          <w:sz w:val="22"/>
          <w:szCs w:val="22"/>
        </w:rPr>
        <w:t xml:space="preserve">embedded Linux</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environments.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hardware vendors to identify and resolve critical system-level issues ensuring device stability in various deployment conditions.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Spearheaded integration efforts with backend teams to maintain seamless communication between devices and servers via </w:t>
      </w:r>
      <w:r w:rsidRPr="006B65EC">
        <w:rPr>
          <w:rFonts w:ascii="Calibri(Headings)" w:hAnsi="Calibri(Headings)" w:cs="Calibri"/>
          <w:b/>
          <w:bCs/>
          <w:color w:val="1D2D31" w:themeColor="accent5" w:themeShade="40"/>
          <w:sz w:val="22"/>
          <w:szCs w:val="22"/>
        </w:rPr>
        <w:t xml:space="preserve">REST APIs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cross-functional collaboration between regional teams to ensure customer feedback was addressed in product enhancements and features.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Proactively contributed to code reviews and architectural discussions which led to the adoption of best practices for software reliability and scalability.</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r w:rsidRPr="006B65EC">
        <w:rPr>
          <w:rFonts w:ascii="Calibri(Headings)" w:hAnsi="Calibri(Headings)" w:cs="Calibri"/>
          <w:b/>
          <w:bCs/>
          <w:color w:val="1D2D31" w:themeColor="accent5" w:themeShade="40"/>
          <w:sz w:val="22"/>
          <w:szCs w:val="22"/>
        </w:rPr>
        <w:t xml:space="preserve">Git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version control and implemented </w:t>
      </w:r>
      <w:r w:rsidRPr="006B65EC">
        <w:rPr>
          <w:rFonts w:ascii="Calibri(Headings)" w:hAnsi="Calibri(Headings)" w:cs="Calibri"/>
          <w:b/>
          <w:bCs/>
          <w:color w:val="1D2D31" w:themeColor="accent5" w:themeShade="40"/>
          <w:sz w:val="22"/>
          <w:szCs w:val="22"/>
        </w:rPr>
        <w:t xml:space="preserve">CI/CD</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practices to automate testing and deployment processes.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Created monitoring scripts and tools in </w:t>
      </w:r>
      <w:r w:rsidRPr="006B65EC">
        <w:rPr>
          <w:rFonts w:ascii="Calibri(Headings)" w:hAnsi="Calibri(Headings)" w:cs="Calibri"/>
          <w:b/>
          <w:bCs/>
          <w:color w:val="1D2D31" w:themeColor="accent5" w:themeShade="40"/>
          <w:sz w:val="22"/>
          <w:szCs w:val="22"/>
        </w:rPr>
        <w:t xml:space="preserve">Python</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device control and edge logic, enhancing operational visibility and reliability.</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rigorous performance testing to identify bottlenecks and implemented solutions to optimize system performance delivering better user experiences.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Generated comprehensive documentation for software systems to streamline knowledge-sharing among team members and improve support efforts.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Maintained knowledge of emerging technologies and evaluated their potential integration into existing systems to benefit the performance initiatives.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Traveled to customer sites to provide technical support and enhancements, emphasizing the importance of field feedback for continuous improvement.</w:t>
      </w:r>
    </w:p>
    <w:p w14:paraId="53D3C90B" w14:textId="3ED6D503" w:rsidR="001D201F" w:rsidRPr="006B65EC" w:rsidRDefault="001D201F" w:rsidP="001D201F">
      <w:pPr>
        <w:ind w:right="180"/>
        <w:rPr>
          <w:rFonts w:ascii="Calibri(Headings)" w:hAnsi="Calibri(Headings)" w:cs="Calibri" w:hint="eastAsia"/>
          <w:b/>
        </w:rPr>
      </w:pPr>
      <w:proofErr w:type="spellStart"/>
      <w:r w:rsidRPr="006B65EC">
        <w:rPr>
          <w:rFonts w:ascii="Calibri(Headings)" w:hAnsi="Calibri(Headings)" w:cs="Calibri"/>
          <w:b/>
          <w:sz w:val="28"/>
          <w:szCs w:val="28"/>
        </w:rPr>
        <w:t>Syberry</w:t>
      </w:r>
      <w:proofErr w:type="spellEnd"/>
      <w:r w:rsidRPr="006B65EC">
        <w:rPr>
          <w:rFonts w:ascii="Calibri(Headings)" w:hAnsi="Calibri(Headings)" w:cs="Calibri"/>
          <w:b/>
          <w:sz w:val="28"/>
          <w:szCs w:val="28"/>
        </w:rPr>
        <w:t xml:space="preserve"> Corporation|</w:t>
      </w:r>
      <w:r w:rsidRPr="006B65EC">
        <w:rPr>
          <w:rFonts w:ascii="Calibri(Headings)" w:hAnsi="Calibri(Headings)" w:cs="Calibri"/>
          <w:b/>
        </w:rPr>
        <w:t xml:space="preserve"> </w:t>
      </w:r>
      <w:r w:rsidRPr="006B65EC">
        <w:rPr>
          <w:rFonts w:ascii="Calibri(Headings)" w:hAnsi="Calibri(Headings)" w:cs="Calibri"/>
          <w:bCs/>
        </w:rPr>
        <w:t xml:space="preserve">Austin,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w:t>
      </w:r>
      <w:r w:rsidR="00EE42A9">
        <w:rPr>
          <w:rFonts w:ascii="Calibri(Headings)" w:hAnsi="Calibri(Headings)" w:cs="Calibri"/>
          <w:b/>
        </w:rPr>
        <w:t>l</w:t>
      </w:r>
      <w:r w:rsidRPr="006B65EC">
        <w:rPr>
          <w:rFonts w:ascii="Calibri(Headings)" w:hAnsi="Calibri(Headings)" w:cs="Calibri"/>
          <w:b/>
        </w:rPr>
        <w:t xml:space="preserve"> 20</w:t>
      </w:r>
      <w:r w:rsidR="00EE42A9">
        <w:rPr>
          <w:rFonts w:ascii="Calibri(Headings)" w:hAnsi="Calibri(Headings)" w:cs="Calibri"/>
          <w:b/>
        </w:rPr>
        <w:t>19</w:t>
      </w:r>
      <w:r w:rsidRPr="006B65EC">
        <w:rPr>
          <w:rFonts w:ascii="Calibri(Headings)" w:hAnsi="Calibri(Headings)" w:cs="Calibri"/>
          <w:b/>
        </w:rPr>
        <w:t xml:space="preserve"> – </w:t>
      </w:r>
      <w:r w:rsidR="00EE42A9">
        <w:rPr>
          <w:rFonts w:ascii="Calibri(Headings)" w:hAnsi="Calibri(Headings)" w:cs="Calibri"/>
          <w:b/>
        </w:rPr>
        <w:t>Jul</w:t>
      </w:r>
      <w:r w:rsidRPr="006B65EC">
        <w:rPr>
          <w:rFonts w:ascii="Calibri(Headings)" w:hAnsi="Calibri(Headings)" w:cs="Calibri"/>
          <w:b/>
        </w:rPr>
        <w:t xml:space="preserve"> 20</w:t>
      </w:r>
      <w:r w:rsidR="00EE42A9">
        <w:rPr>
          <w:rFonts w:ascii="Calibri(Headings)" w:hAnsi="Calibri(Headings)" w:cs="Calibri"/>
          <w:b/>
        </w:rPr>
        <w:t>22</w:t>
      </w:r>
    </w:p>
    <w:p w14:paraId="7ED49C36" w14:textId="221EBCCC" w:rsidR="001D201F" w:rsidRPr="006B65EC" w:rsidRDefault="006939D8" w:rsidP="001D201F">
      <w:pPr>
        <w:ind w:right="180"/>
        <w:rPr>
          <w:rFonts w:ascii="Calibri(Headings)" w:eastAsia="Roboto Light" w:hAnsi="Calibri(Headings)" w:cs="Calibri"/>
        </w:rPr>
      </w:pPr>
      <w:r w:rsidRPr="006939D8">
        <w:rPr>
          <w:rFonts w:ascii="Calibri(Headings)" w:hAnsi="Calibri(Headings)" w:cs="Calibri"/>
          <w:bCs/>
          <w:i/>
          <w:iCs/>
          <w:sz w:val="24"/>
          <w:szCs w:val="24"/>
        </w:rPr>
        <w:t xml:space="preserve">Senior Embedded Software Engineer</w:t>
      </w:r>
      <w:r>
        <w:rPr>
          <w:rFonts w:ascii="Calibri(Headings)" w:hAnsi="Calibri(Headings)" w:cs="Calibri"/>
          <w:bCs/>
          <w:i/>
          <w:iCs/>
          <w:sz w:val="24"/>
          <w:szCs w:val="24"/>
        </w:rPr>
        <w:t/>
      </w:r>
      <w:r w:rsidRPr="006939D8">
        <w:rPr>
          <w:rFonts w:ascii="Calibri(Headings)" w:hAnsi="Calibri(Headings)" w:cs="Calibri"/>
          <w:bCs/>
          <w:i/>
          <w:iCs/>
          <w:sz w:val="24"/>
          <w:szCs w:val="24"/>
        </w:rPr>
        <w:t/>
      </w:r>
      <w:r w:rsidR="00326ED4">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to the development of embedded systems utilizing </w:t>
      </w:r>
      <w:r w:rsidRPr="006B65EC">
        <w:rPr>
          <w:rFonts w:ascii="Calibri(Headings)" w:hAnsi="Calibri(Headings)" w:cs="Calibri"/>
          <w:b/>
          <w:bCs/>
          <w:color w:val="1D2D31" w:themeColor="accent5" w:themeShade="40"/>
          <w:sz w:val="22"/>
          <w:szCs w:val="22"/>
        </w:rPr>
        <w:t xml:space="preserve">Linux</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while writing efficient </w:t>
      </w:r>
      <w:r w:rsidRPr="006B65EC">
        <w:rPr>
          <w:rFonts w:ascii="Calibri(Headings)" w:hAnsi="Calibri(Headings)" w:cs="Calibri"/>
          <w:b/>
          <w:bCs/>
          <w:color w:val="1D2D31" w:themeColor="accent5" w:themeShade="40"/>
          <w:sz w:val="22"/>
          <w:szCs w:val="22"/>
        </w:rPr>
        <w:t xml:space="preserve">C++</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components for performance-critical operations.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projects involving </w:t>
      </w:r>
      <w:r w:rsidRPr="006B65EC">
        <w:rPr>
          <w:rFonts w:ascii="Calibri(Headings)" w:hAnsi="Calibri(Headings)" w:cs="Calibri"/>
          <w:b/>
          <w:bCs/>
          <w:color w:val="1D2D31" w:themeColor="accent5" w:themeShade="40"/>
          <w:sz w:val="22"/>
          <w:szCs w:val="22"/>
        </w:rPr>
        <w:t xml:space="preserve">Docker</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developing containerized applications, improving deployment efficiency and scaling.</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Handled debugging of Linux-based applications, utilizing tools like logs and performance profiling to enhance application reliability.</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monitoring and control software using </w:t>
      </w:r>
      <w:r w:rsidRPr="006B65EC">
        <w:rPr>
          <w:rFonts w:ascii="Calibri(Headings)" w:hAnsi="Calibri(Headings)" w:cs="Calibri"/>
          <w:b/>
          <w:bCs/>
          <w:color w:val="1D2D31" w:themeColor="accent5" w:themeShade="40"/>
          <w:sz w:val="22"/>
          <w:szCs w:val="22"/>
        </w:rPr>
        <w:t xml:space="preserve">Python</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focusing on edge logic and data flow management in embedded systems.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in integrating RESTful APIs to facilitate communication between edge devices and cloud services, ensuring reliable data transmission.</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Worked closely with other teams to improve the stability of deployed devices by addressing system-level challenges and optimizations.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Conducted code reviews and provided constructive feedback to promote high coding standards and best practices among peers.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Executed performance tuning strategies that significantly enhanced application responsiveness in embedded environments.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Employed version control strategies using </w:t>
      </w:r>
      <w:r w:rsidRPr="006B65EC">
        <w:rPr>
          <w:rFonts w:ascii="Calibri(Headings)" w:hAnsi="Calibri(Headings)" w:cs="Calibri"/>
          <w:b/>
          <w:bCs/>
          <w:color w:val="1D2D31" w:themeColor="accent5" w:themeShade="40"/>
          <w:sz w:val="22"/>
          <w:szCs w:val="22"/>
        </w:rPr>
        <w:t xml:space="preserve">Git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manage and track changes in collaborative projects, ensuring code quality.</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application layer development to enhance user interaction with embedded devices, writing scripts focused on improving UX.</w:t>
      </w:r>
    </w:p>
    <w:p w14:paraId="003DE4F0" w14:textId="5F5A4047" w:rsidR="001D201F" w:rsidRPr="006B65EC" w:rsidRDefault="001D201F" w:rsidP="001D201F">
      <w:pPr>
        <w:spacing w:before="240"/>
        <w:ind w:right="180"/>
        <w:rPr>
          <w:rFonts w:ascii="Calibri(Headings)" w:hAnsi="Calibri(Headings)" w:cs="Calibri" w:hint="eastAsia"/>
          <w:b/>
        </w:rPr>
      </w:pPr>
      <w:r w:rsidRPr="006B65EC">
        <w:rPr>
          <w:rFonts w:ascii="Calibri(Headings)" w:hAnsi="Calibri(Headings)" w:cs="Calibri"/>
          <w:b/>
          <w:sz w:val="28"/>
          <w:szCs w:val="28"/>
        </w:rPr>
        <w:t>Coffee Cup Software |</w:t>
      </w:r>
      <w:r w:rsidRPr="006B65EC">
        <w:rPr>
          <w:rFonts w:ascii="Calibri(Headings)" w:hAnsi="Calibri(Headings)" w:cs="Calibri"/>
          <w:b/>
        </w:rPr>
        <w:t xml:space="preserve"> </w:t>
      </w:r>
      <w:r w:rsidRPr="006B65EC">
        <w:rPr>
          <w:rFonts w:ascii="Calibri(Headings)" w:hAnsi="Calibri(Headings)" w:cs="Calibri"/>
          <w:bCs/>
        </w:rPr>
        <w:t xml:space="preserve">Corpus Christi,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Jun 201</w:t>
      </w:r>
      <w:r w:rsidR="00EE42A9">
        <w:rPr>
          <w:rFonts w:ascii="Calibri(Headings)" w:hAnsi="Calibri(Headings)" w:cs="Calibri"/>
          <w:b/>
        </w:rPr>
        <w:t>7</w:t>
      </w:r>
      <w:r w:rsidRPr="006B65EC">
        <w:rPr>
          <w:rFonts w:ascii="Calibri(Headings)" w:hAnsi="Calibri(Headings)" w:cs="Calibri"/>
          <w:b/>
        </w:rPr>
        <w:t xml:space="preserve"> – </w:t>
      </w:r>
      <w:r w:rsidR="00EE42A9">
        <w:rPr>
          <w:rFonts w:ascii="Calibri(Headings)" w:hAnsi="Calibri(Headings)" w:cs="Calibri"/>
          <w:b/>
        </w:rPr>
        <w:t>Jun</w:t>
      </w:r>
      <w:r w:rsidRPr="006B65EC">
        <w:rPr>
          <w:rFonts w:ascii="Calibri(Headings)" w:hAnsi="Calibri(Headings)" w:cs="Calibri"/>
          <w:b/>
        </w:rPr>
        <w:t xml:space="preserve"> 201</w:t>
      </w:r>
      <w:r w:rsidR="00EE42A9">
        <w:rPr>
          <w:rFonts w:ascii="Calibri(Headings)" w:hAnsi="Calibri(Headings)" w:cs="Calibri"/>
          <w:b/>
        </w:rPr>
        <w:t>9</w:t>
      </w:r>
    </w:p>
    <w:p w14:paraId="618482C8" w14:textId="01940147" w:rsidR="001D201F" w:rsidRPr="006B65EC" w:rsidRDefault="006939D8" w:rsidP="001D201F">
      <w:pPr>
        <w:ind w:right="180"/>
        <w:rPr>
          <w:rFonts w:ascii="Calibri(Headings)" w:eastAsia="Roboto Light" w:hAnsi="Calibri(Headings)" w:cs="Calibri"/>
        </w:rPr>
      </w:pPr>
      <w:r w:rsidRPr="006939D8">
        <w:rPr>
          <w:rFonts w:ascii="Calibri(Headings)" w:hAnsi="Calibri(Headings)" w:cs="Calibri"/>
          <w:bCs/>
          <w:i/>
          <w:iCs/>
          <w:sz w:val="24"/>
          <w:szCs w:val="24"/>
        </w:rPr>
        <w:t xml:space="preserve">Embedded Software Engineer</w:t>
      </w:r>
      <w:r>
        <w:rPr>
          <w:rFonts w:ascii="Calibri(Headings)" w:hAnsi="Calibri(Headings)" w:cs="Calibri"/>
          <w:bCs/>
          <w:i/>
          <w:iCs/>
          <w:sz w:val="24"/>
          <w:szCs w:val="24"/>
        </w:rPr>
        <w:t/>
      </w:r>
      <w:r w:rsidRPr="006939D8">
        <w:rPr>
          <w:rFonts w:ascii="Calibri(Headings)" w:hAnsi="Calibri(Headings)" w:cs="Calibri"/>
          <w:bCs/>
          <w:i/>
          <w:iCs/>
          <w:sz w:val="24"/>
          <w:szCs w:val="24"/>
        </w:rPr>
        <w:t/>
      </w:r>
      <w:r w:rsidR="008073C7">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Supported development efforts for embedded applications focusing on </w:t>
      </w:r>
      <w:r w:rsidRPr="006B65EC">
        <w:rPr>
          <w:rFonts w:ascii="Calibri(Headings)" w:hAnsi="Calibri(Headings)" w:cs="Calibri"/>
          <w:b/>
          <w:bCs/>
          <w:color w:val="1D2D31" w:themeColor="accent5" w:themeShade="40"/>
          <w:sz w:val="22"/>
          <w:szCs w:val="22"/>
        </w:rPr>
        <w:t xml:space="preserve">C++</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programming within Linux environments, contributing to various features.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ongoing system maintenance for deployed embedded solutions, engaging in troubleshooting and issue resolution.</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with the integration of basic networking components utilizing </w:t>
      </w:r>
      <w:r w:rsidRPr="006B65EC">
        <w:rPr>
          <w:rFonts w:ascii="Calibri(Headings)" w:hAnsi="Calibri(Headings)" w:cs="Calibri"/>
          <w:b/>
          <w:bCs/>
          <w:color w:val="1D2D31" w:themeColor="accent5" w:themeShade="40"/>
          <w:sz w:val="22"/>
          <w:szCs w:val="22"/>
        </w:rPr>
        <w:t xml:space="preserve">TCP/IP</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enhance device communication capabilities.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small-scale applications in </w:t>
      </w:r>
      <w:r w:rsidRPr="006B65EC">
        <w:rPr>
          <w:rFonts w:ascii="Calibri(Headings)" w:hAnsi="Calibri(Headings)" w:cs="Calibri"/>
          <w:b/>
          <w:bCs/>
          <w:color w:val="1D2D31" w:themeColor="accent5" w:themeShade="40"/>
          <w:sz w:val="22"/>
          <w:szCs w:val="22"/>
        </w:rPr>
        <w:t xml:space="preserve">Python</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testing purposes, ensuring functionality and performance met project requirements.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in peer code reviews to promote adherence to best practices and consistency in software development processes.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field-testing of developed systems, collecting feedback for iterative improvements in applications.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basic containerization techniques with </w:t>
      </w:r>
      <w:r w:rsidRPr="006B65EC">
        <w:rPr>
          <w:rFonts w:ascii="Calibri(Headings)" w:hAnsi="Calibri(Headings)" w:cs="Calibri"/>
          <w:b/>
          <w:bCs/>
          <w:color w:val="1D2D31" w:themeColor="accent5" w:themeShade="40"/>
          <w:sz w:val="22"/>
          <w:szCs w:val="22"/>
        </w:rPr>
        <w:t xml:space="preserve">Docker</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initial deployment processes, becoming proficient in orchestration concepts.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Supported the creation of technical documentation for project deliverables to assist with knowledge transfer and future team onboarding.</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to unit testing efforts, reinforcing software reliability through code validations and testing protocols.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early-stage development processes for new software solutions, observing and learning from experienced engineers.</w:t>
      </w:r>
    </w:p>
    <w:p w14:paraId="3C5650B9" w14:textId="77777777" w:rsidR="001D201F" w:rsidRPr="006B65EC" w:rsidRDefault="001D201F" w:rsidP="001D201F">
      <w:pPr>
        <w:ind w:right="180"/>
        <w:rPr>
          <w:rFonts w:ascii="Calibri(Headings)" w:hAnsi="Calibri(Headings)" w:cs="Calibri" w:hint="eastAsia"/>
          <w:sz w:val="32"/>
          <w:szCs w:val="32"/>
        </w:rPr>
      </w:pPr>
      <w:r w:rsidRPr="006B65EC">
        <w:rPr>
          <w:rFonts w:ascii="Calibri(Headings)" w:hAnsi="Calibri(Headings)" w:cs="Calibri"/>
          <w:b/>
          <w:sz w:val="32"/>
          <w:szCs w:val="32"/>
        </w:rPr>
        <w:t>Personal Skills</w:t>
      </w:r>
    </w:p>
    <w:p w14:paraId="5663A73E"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Effective Communication</w:t>
      </w:r>
    </w:p>
    <w:p w14:paraId="4813CDCA"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Collaboration</w:t>
      </w:r>
    </w:p>
    <w:p w14:paraId="3ACA972C"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Detail Oriented</w:t>
      </w:r>
    </w:p>
    <w:p w14:paraId="09165631"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Adaptability and Problem Solving</w:t>
      </w:r>
    </w:p>
    <w:p w14:paraId="38F55C29"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Time management</w:t>
      </w:r>
    </w:p>
    <w:p w14:paraId="37DD59E0"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synergy with autonomy</w:t>
      </w:r>
    </w:p>
    <w:p w14:paraId="41CDBD11" w14:textId="77777777" w:rsidR="001D201F" w:rsidRPr="006B65EC" w:rsidRDefault="001D201F" w:rsidP="001D201F">
      <w:pPr>
        <w:pStyle w:val="ListParagraph"/>
        <w:numPr>
          <w:ilvl w:val="0"/>
          <w:numId w:val="30"/>
        </w:numPr>
        <w:spacing w:after="0" w:line="360" w:lineRule="auto"/>
        <w:ind w:right="180"/>
        <w:rPr>
          <w:rFonts w:ascii="Calibri(Headings)" w:hAnsi="Calibri(Headings)" w:cs="Calibri" w:hint="eastAsia"/>
          <w:sz w:val="22"/>
          <w:szCs w:val="22"/>
        </w:rPr>
      </w:pPr>
      <w:r w:rsidRPr="006B65EC">
        <w:rPr>
          <w:rFonts w:ascii="Calibri(Headings)" w:hAnsi="Calibri(Headings)" w:cs="Calibri"/>
          <w:sz w:val="22"/>
          <w:szCs w:val="22"/>
        </w:rPr>
        <w:t>Self-Motivation &amp; Self-Pacing</w:t>
      </w:r>
    </w:p>
    <w:p w14:paraId="0CDB1516" w14:textId="77777777" w:rsidR="001D201F" w:rsidRPr="006B65EC" w:rsidRDefault="001D201F" w:rsidP="001D201F">
      <w:pPr>
        <w:rPr>
          <w:rFonts w:ascii="Calibri(Headings)" w:hAnsi="Calibri(Headings)" w:cs="Calibri" w:hint="eastAsia"/>
        </w:rPr>
      </w:pPr>
    </w:p>
    <w:p w14:paraId="1D449937" w14:textId="0288318C" w:rsidR="00921FEF" w:rsidRPr="006B65EC" w:rsidRDefault="00921FEF" w:rsidP="00F26BFA">
      <w:pPr>
        <w:spacing w:line="276" w:lineRule="auto"/>
        <w:rPr>
          <w:rFonts w:ascii="Calibri(Headings)" w:hAnsi="Calibri(Headings)" w:cs="Calibri" w:hint="eastAsia"/>
        </w:rPr>
      </w:pPr>
    </w:p>
    <w:sectPr w:rsidR="00921FEF" w:rsidRPr="006B65EC" w:rsidSect="001D201F">
      <w:pgSz w:w="12240" w:h="20160" w:code="5"/>
      <w:pgMar w:top="720" w:right="720" w:bottom="720" w:left="72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037FD8" w14:textId="77777777" w:rsidR="00471F96" w:rsidRDefault="00471F96">
      <w:pPr>
        <w:spacing w:after="0"/>
      </w:pPr>
      <w:r>
        <w:separator/>
      </w:r>
    </w:p>
  </w:endnote>
  <w:endnote w:type="continuationSeparator" w:id="0">
    <w:p w14:paraId="358B4989" w14:textId="77777777" w:rsidR="00471F96" w:rsidRDefault="00471F96">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Calibri(Headings)">
    <w:altName w:val="Calibri"/>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Roboto Light">
    <w:charset w:val="00"/>
    <w:family w:val="auto"/>
    <w:pitch w:val="variable"/>
    <w:sig w:usb0="E0000AFF" w:usb1="5000217F" w:usb2="0000002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EE1073" w14:textId="77777777" w:rsidR="00471F96" w:rsidRDefault="00471F96">
      <w:pPr>
        <w:spacing w:after="0"/>
      </w:pPr>
      <w:r>
        <w:separator/>
      </w:r>
    </w:p>
  </w:footnote>
  <w:footnote w:type="continuationSeparator" w:id="0">
    <w:p w14:paraId="5E403E39" w14:textId="77777777" w:rsidR="00471F96" w:rsidRDefault="00471F96">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94045CC"/>
    <w:multiLevelType w:val="hybridMultilevel"/>
    <w:tmpl w:val="B502A8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36690EFB"/>
    <w:multiLevelType w:val="hybridMultilevel"/>
    <w:tmpl w:val="EAD46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4"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5"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6"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6E90172"/>
    <w:multiLevelType w:val="hybridMultilevel"/>
    <w:tmpl w:val="5A3C0CD0"/>
    <w:lvl w:ilvl="0" w:tplc="04090001">
      <w:start w:val="1"/>
      <w:numFmt w:val="bullet"/>
      <w:lvlText w:val=""/>
      <w:lvlJc w:val="left"/>
      <w:pPr>
        <w:ind w:left="720" w:hanging="360"/>
      </w:pPr>
      <w:rPr>
        <w:rFonts w:ascii="Symbol" w:hAnsi="Symbol" w:hint="default"/>
      </w:rPr>
    </w:lvl>
    <w:lvl w:ilvl="1" w:tplc="FFFFFFFF">
      <w:numFmt w:val="bullet"/>
      <w:lvlText w:val=""/>
      <w:lvlJc w:val="left"/>
      <w:pPr>
        <w:ind w:left="1440" w:hanging="360"/>
      </w:pPr>
      <w:rPr>
        <w:rFonts w:ascii="Times New Roman" w:eastAsia="Times New Roman" w:hAnsi="Times New Roman" w:cs="Times New Roman"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0"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1" w15:restartNumberingAfterBreak="0">
    <w:nsid w:val="6F4C005F"/>
    <w:multiLevelType w:val="multilevel"/>
    <w:tmpl w:val="C63EB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91402922">
    <w:abstractNumId w:val="14"/>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5"/>
  </w:num>
  <w:num w:numId="12" w16cid:durableId="1753697525">
    <w:abstractNumId w:val="13"/>
  </w:num>
  <w:num w:numId="13" w16cid:durableId="1509709921">
    <w:abstractNumId w:val="14"/>
  </w:num>
  <w:num w:numId="14" w16cid:durableId="1428841107">
    <w:abstractNumId w:val="22"/>
  </w:num>
  <w:num w:numId="15" w16cid:durableId="522978877">
    <w:abstractNumId w:val="9"/>
  </w:num>
  <w:num w:numId="16" w16cid:durableId="1869096447">
    <w:abstractNumId w:val="17"/>
  </w:num>
  <w:num w:numId="17" w16cid:durableId="483474557">
    <w:abstractNumId w:val="19"/>
  </w:num>
  <w:num w:numId="18" w16cid:durableId="1906642975">
    <w:abstractNumId w:val="20"/>
  </w:num>
  <w:num w:numId="19" w16cid:durableId="17083294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0"/>
  </w:num>
  <w:num w:numId="26" w16cid:durableId="1160072952">
    <w:abstractNumId w:val="16"/>
  </w:num>
  <w:num w:numId="27" w16cid:durableId="2135319272">
    <w:abstractNumId w:val="11"/>
  </w:num>
  <w:num w:numId="28" w16cid:durableId="823355065">
    <w:abstractNumId w:val="18"/>
  </w:num>
  <w:num w:numId="29" w16cid:durableId="578490059">
    <w:abstractNumId w:val="21"/>
  </w:num>
  <w:num w:numId="30" w16cid:durableId="10438698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3C61"/>
    <w:rsid w:val="00044A14"/>
    <w:rsid w:val="00047720"/>
    <w:rsid w:val="00047C0B"/>
    <w:rsid w:val="000539BD"/>
    <w:rsid w:val="000660BE"/>
    <w:rsid w:val="00066E2A"/>
    <w:rsid w:val="00076DB4"/>
    <w:rsid w:val="00086410"/>
    <w:rsid w:val="0008711D"/>
    <w:rsid w:val="0009195F"/>
    <w:rsid w:val="000944C9"/>
    <w:rsid w:val="000A0356"/>
    <w:rsid w:val="000A078F"/>
    <w:rsid w:val="000B130A"/>
    <w:rsid w:val="000C6C10"/>
    <w:rsid w:val="000C75D8"/>
    <w:rsid w:val="000D355D"/>
    <w:rsid w:val="000D6E01"/>
    <w:rsid w:val="000E1F99"/>
    <w:rsid w:val="000E4407"/>
    <w:rsid w:val="000E6532"/>
    <w:rsid w:val="000E6E3A"/>
    <w:rsid w:val="000F12E9"/>
    <w:rsid w:val="00103BBB"/>
    <w:rsid w:val="001046AC"/>
    <w:rsid w:val="001055C7"/>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0273"/>
    <w:rsid w:val="00156AD1"/>
    <w:rsid w:val="0016014D"/>
    <w:rsid w:val="00160824"/>
    <w:rsid w:val="001608CC"/>
    <w:rsid w:val="00161BE7"/>
    <w:rsid w:val="00165EA4"/>
    <w:rsid w:val="00166935"/>
    <w:rsid w:val="00166CE9"/>
    <w:rsid w:val="00171370"/>
    <w:rsid w:val="00174D43"/>
    <w:rsid w:val="00177F26"/>
    <w:rsid w:val="0018191F"/>
    <w:rsid w:val="00181A48"/>
    <w:rsid w:val="00181FE7"/>
    <w:rsid w:val="00186230"/>
    <w:rsid w:val="0019001F"/>
    <w:rsid w:val="001945EB"/>
    <w:rsid w:val="001A2E48"/>
    <w:rsid w:val="001B5FFB"/>
    <w:rsid w:val="001C57AF"/>
    <w:rsid w:val="001C737E"/>
    <w:rsid w:val="001D201F"/>
    <w:rsid w:val="001D324E"/>
    <w:rsid w:val="001D4B58"/>
    <w:rsid w:val="001F0ACB"/>
    <w:rsid w:val="001F0DF3"/>
    <w:rsid w:val="001F2288"/>
    <w:rsid w:val="001F70B4"/>
    <w:rsid w:val="00200572"/>
    <w:rsid w:val="00210C0A"/>
    <w:rsid w:val="00212BA3"/>
    <w:rsid w:val="0022142F"/>
    <w:rsid w:val="00224F42"/>
    <w:rsid w:val="0023576D"/>
    <w:rsid w:val="00237794"/>
    <w:rsid w:val="00237F9D"/>
    <w:rsid w:val="00246EC4"/>
    <w:rsid w:val="0025452E"/>
    <w:rsid w:val="0025671E"/>
    <w:rsid w:val="00262033"/>
    <w:rsid w:val="00271453"/>
    <w:rsid w:val="00276E4F"/>
    <w:rsid w:val="00282B57"/>
    <w:rsid w:val="002944FC"/>
    <w:rsid w:val="0029471C"/>
    <w:rsid w:val="00295104"/>
    <w:rsid w:val="002A7A57"/>
    <w:rsid w:val="002B14B4"/>
    <w:rsid w:val="002C0DDD"/>
    <w:rsid w:val="002C39F4"/>
    <w:rsid w:val="002D00C2"/>
    <w:rsid w:val="002D4228"/>
    <w:rsid w:val="002D59A2"/>
    <w:rsid w:val="002E01A8"/>
    <w:rsid w:val="002E0600"/>
    <w:rsid w:val="002E0971"/>
    <w:rsid w:val="002E743A"/>
    <w:rsid w:val="002F3131"/>
    <w:rsid w:val="002F5CEE"/>
    <w:rsid w:val="00302F19"/>
    <w:rsid w:val="00304507"/>
    <w:rsid w:val="00304D90"/>
    <w:rsid w:val="00306111"/>
    <w:rsid w:val="003108DB"/>
    <w:rsid w:val="00324D28"/>
    <w:rsid w:val="00325153"/>
    <w:rsid w:val="00326ED4"/>
    <w:rsid w:val="00331246"/>
    <w:rsid w:val="003319FB"/>
    <w:rsid w:val="00337738"/>
    <w:rsid w:val="003502CD"/>
    <w:rsid w:val="00351D1B"/>
    <w:rsid w:val="0035746B"/>
    <w:rsid w:val="00357FD0"/>
    <w:rsid w:val="003630D5"/>
    <w:rsid w:val="003667B7"/>
    <w:rsid w:val="00373CE5"/>
    <w:rsid w:val="00374627"/>
    <w:rsid w:val="003768EC"/>
    <w:rsid w:val="00380722"/>
    <w:rsid w:val="00382988"/>
    <w:rsid w:val="00387365"/>
    <w:rsid w:val="00393C84"/>
    <w:rsid w:val="00394A6D"/>
    <w:rsid w:val="00394C47"/>
    <w:rsid w:val="003951E3"/>
    <w:rsid w:val="00395648"/>
    <w:rsid w:val="00397675"/>
    <w:rsid w:val="003A06F0"/>
    <w:rsid w:val="003A2E96"/>
    <w:rsid w:val="003A4FC0"/>
    <w:rsid w:val="003B0E02"/>
    <w:rsid w:val="003B2143"/>
    <w:rsid w:val="003C14A1"/>
    <w:rsid w:val="003C3248"/>
    <w:rsid w:val="003C38F0"/>
    <w:rsid w:val="003C75BA"/>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ABA"/>
    <w:rsid w:val="00442F69"/>
    <w:rsid w:val="004453CE"/>
    <w:rsid w:val="00445933"/>
    <w:rsid w:val="004476A1"/>
    <w:rsid w:val="004476B0"/>
    <w:rsid w:val="00455884"/>
    <w:rsid w:val="004640B7"/>
    <w:rsid w:val="00471F96"/>
    <w:rsid w:val="00473CBF"/>
    <w:rsid w:val="0048682C"/>
    <w:rsid w:val="004A0E7D"/>
    <w:rsid w:val="004A24A2"/>
    <w:rsid w:val="004A4BFA"/>
    <w:rsid w:val="004C224C"/>
    <w:rsid w:val="004D2B79"/>
    <w:rsid w:val="004D433E"/>
    <w:rsid w:val="004D445D"/>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2008"/>
    <w:rsid w:val="0054534C"/>
    <w:rsid w:val="005463C0"/>
    <w:rsid w:val="0055296F"/>
    <w:rsid w:val="00557654"/>
    <w:rsid w:val="005665F4"/>
    <w:rsid w:val="005711C3"/>
    <w:rsid w:val="00581E60"/>
    <w:rsid w:val="00582E2D"/>
    <w:rsid w:val="0059058A"/>
    <w:rsid w:val="00593E21"/>
    <w:rsid w:val="00594AF9"/>
    <w:rsid w:val="005963F3"/>
    <w:rsid w:val="005A1CE4"/>
    <w:rsid w:val="005A29F5"/>
    <w:rsid w:val="005A77FC"/>
    <w:rsid w:val="005A7D8A"/>
    <w:rsid w:val="005B410F"/>
    <w:rsid w:val="005C2BF4"/>
    <w:rsid w:val="005D49B2"/>
    <w:rsid w:val="005D580F"/>
    <w:rsid w:val="005D5D10"/>
    <w:rsid w:val="005D6A92"/>
    <w:rsid w:val="005E3115"/>
    <w:rsid w:val="005E3889"/>
    <w:rsid w:val="005E4B9B"/>
    <w:rsid w:val="005E5E55"/>
    <w:rsid w:val="005F04C0"/>
    <w:rsid w:val="005F5317"/>
    <w:rsid w:val="00602DD2"/>
    <w:rsid w:val="0060546F"/>
    <w:rsid w:val="00605599"/>
    <w:rsid w:val="006070C9"/>
    <w:rsid w:val="00614140"/>
    <w:rsid w:val="00616068"/>
    <w:rsid w:val="00627B1A"/>
    <w:rsid w:val="0064205B"/>
    <w:rsid w:val="006422D3"/>
    <w:rsid w:val="006439C2"/>
    <w:rsid w:val="00646613"/>
    <w:rsid w:val="0065470F"/>
    <w:rsid w:val="00657304"/>
    <w:rsid w:val="006625FC"/>
    <w:rsid w:val="00663ACC"/>
    <w:rsid w:val="00665CC3"/>
    <w:rsid w:val="006734FD"/>
    <w:rsid w:val="00675497"/>
    <w:rsid w:val="006776EF"/>
    <w:rsid w:val="00690126"/>
    <w:rsid w:val="00692F19"/>
    <w:rsid w:val="006939D8"/>
    <w:rsid w:val="006953A2"/>
    <w:rsid w:val="0069591A"/>
    <w:rsid w:val="006A3D6F"/>
    <w:rsid w:val="006B4315"/>
    <w:rsid w:val="006B65EC"/>
    <w:rsid w:val="006B7979"/>
    <w:rsid w:val="006D0551"/>
    <w:rsid w:val="006D236F"/>
    <w:rsid w:val="006E0605"/>
    <w:rsid w:val="006E2FBB"/>
    <w:rsid w:val="006E401C"/>
    <w:rsid w:val="006E78B5"/>
    <w:rsid w:val="006F0EAE"/>
    <w:rsid w:val="006F109E"/>
    <w:rsid w:val="006F1462"/>
    <w:rsid w:val="006F2441"/>
    <w:rsid w:val="0070001D"/>
    <w:rsid w:val="00706086"/>
    <w:rsid w:val="00710E68"/>
    <w:rsid w:val="00711175"/>
    <w:rsid w:val="00712084"/>
    <w:rsid w:val="007148DA"/>
    <w:rsid w:val="007273EC"/>
    <w:rsid w:val="00730D23"/>
    <w:rsid w:val="00733799"/>
    <w:rsid w:val="0073482B"/>
    <w:rsid w:val="00735EA9"/>
    <w:rsid w:val="00737F06"/>
    <w:rsid w:val="00744C0A"/>
    <w:rsid w:val="007571DC"/>
    <w:rsid w:val="00761D9A"/>
    <w:rsid w:val="007629AF"/>
    <w:rsid w:val="00763328"/>
    <w:rsid w:val="007636B5"/>
    <w:rsid w:val="00774126"/>
    <w:rsid w:val="0077621B"/>
    <w:rsid w:val="007802A5"/>
    <w:rsid w:val="00781236"/>
    <w:rsid w:val="007941C7"/>
    <w:rsid w:val="007963CE"/>
    <w:rsid w:val="007A3754"/>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073C7"/>
    <w:rsid w:val="008139C2"/>
    <w:rsid w:val="008159CB"/>
    <w:rsid w:val="008169FF"/>
    <w:rsid w:val="00824550"/>
    <w:rsid w:val="00832132"/>
    <w:rsid w:val="0083516D"/>
    <w:rsid w:val="008355AA"/>
    <w:rsid w:val="00835CD2"/>
    <w:rsid w:val="008406FF"/>
    <w:rsid w:val="0084112D"/>
    <w:rsid w:val="0084136C"/>
    <w:rsid w:val="0084680B"/>
    <w:rsid w:val="00852033"/>
    <w:rsid w:val="00852779"/>
    <w:rsid w:val="00853826"/>
    <w:rsid w:val="00855CA3"/>
    <w:rsid w:val="00862443"/>
    <w:rsid w:val="0086325C"/>
    <w:rsid w:val="00870901"/>
    <w:rsid w:val="00871D1A"/>
    <w:rsid w:val="00872317"/>
    <w:rsid w:val="00873549"/>
    <w:rsid w:val="008753BE"/>
    <w:rsid w:val="0087612D"/>
    <w:rsid w:val="008767D9"/>
    <w:rsid w:val="0088317F"/>
    <w:rsid w:val="00885205"/>
    <w:rsid w:val="00886378"/>
    <w:rsid w:val="00886E4A"/>
    <w:rsid w:val="00890C7C"/>
    <w:rsid w:val="0089100E"/>
    <w:rsid w:val="008916B6"/>
    <w:rsid w:val="0089194F"/>
    <w:rsid w:val="008A1BFC"/>
    <w:rsid w:val="008A4B3A"/>
    <w:rsid w:val="008A5064"/>
    <w:rsid w:val="008B4224"/>
    <w:rsid w:val="008C02B5"/>
    <w:rsid w:val="008C20BE"/>
    <w:rsid w:val="008C322F"/>
    <w:rsid w:val="008C39AB"/>
    <w:rsid w:val="008C5100"/>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8F2A1D"/>
    <w:rsid w:val="0090019B"/>
    <w:rsid w:val="00901775"/>
    <w:rsid w:val="00902C6B"/>
    <w:rsid w:val="00912D4C"/>
    <w:rsid w:val="009202AD"/>
    <w:rsid w:val="00921FEF"/>
    <w:rsid w:val="00924DC2"/>
    <w:rsid w:val="0093056E"/>
    <w:rsid w:val="0093235F"/>
    <w:rsid w:val="009359F4"/>
    <w:rsid w:val="00936ACC"/>
    <w:rsid w:val="00936DA0"/>
    <w:rsid w:val="0093754D"/>
    <w:rsid w:val="0094077A"/>
    <w:rsid w:val="00950405"/>
    <w:rsid w:val="00950EA4"/>
    <w:rsid w:val="00952E91"/>
    <w:rsid w:val="00952F98"/>
    <w:rsid w:val="00956C3B"/>
    <w:rsid w:val="009573C9"/>
    <w:rsid w:val="00960DF7"/>
    <w:rsid w:val="009618BF"/>
    <w:rsid w:val="0097099A"/>
    <w:rsid w:val="00971892"/>
    <w:rsid w:val="0097323F"/>
    <w:rsid w:val="009757B2"/>
    <w:rsid w:val="009763C8"/>
    <w:rsid w:val="00982EDE"/>
    <w:rsid w:val="009858B8"/>
    <w:rsid w:val="009923B6"/>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060E2"/>
    <w:rsid w:val="00A177A2"/>
    <w:rsid w:val="00A249B7"/>
    <w:rsid w:val="00A25842"/>
    <w:rsid w:val="00A34556"/>
    <w:rsid w:val="00A36931"/>
    <w:rsid w:val="00A36F7A"/>
    <w:rsid w:val="00A376E5"/>
    <w:rsid w:val="00A37D17"/>
    <w:rsid w:val="00A37D58"/>
    <w:rsid w:val="00A42380"/>
    <w:rsid w:val="00A43912"/>
    <w:rsid w:val="00A47C77"/>
    <w:rsid w:val="00A54126"/>
    <w:rsid w:val="00A54C55"/>
    <w:rsid w:val="00A648E5"/>
    <w:rsid w:val="00A67A65"/>
    <w:rsid w:val="00A67DC8"/>
    <w:rsid w:val="00A7066C"/>
    <w:rsid w:val="00A70811"/>
    <w:rsid w:val="00A70EFD"/>
    <w:rsid w:val="00A72233"/>
    <w:rsid w:val="00A731EE"/>
    <w:rsid w:val="00A7322A"/>
    <w:rsid w:val="00A76165"/>
    <w:rsid w:val="00A8131A"/>
    <w:rsid w:val="00A84985"/>
    <w:rsid w:val="00A94186"/>
    <w:rsid w:val="00A956D7"/>
    <w:rsid w:val="00A976EB"/>
    <w:rsid w:val="00AA2091"/>
    <w:rsid w:val="00AA2DA3"/>
    <w:rsid w:val="00AA79C2"/>
    <w:rsid w:val="00AB2C3D"/>
    <w:rsid w:val="00AB48AA"/>
    <w:rsid w:val="00AB5D89"/>
    <w:rsid w:val="00AC138D"/>
    <w:rsid w:val="00AC306D"/>
    <w:rsid w:val="00AD29D0"/>
    <w:rsid w:val="00AE01EA"/>
    <w:rsid w:val="00AE1487"/>
    <w:rsid w:val="00AE42A2"/>
    <w:rsid w:val="00AF3073"/>
    <w:rsid w:val="00B063E6"/>
    <w:rsid w:val="00B06C12"/>
    <w:rsid w:val="00B15C87"/>
    <w:rsid w:val="00B170AB"/>
    <w:rsid w:val="00B20304"/>
    <w:rsid w:val="00B203B6"/>
    <w:rsid w:val="00B26F50"/>
    <w:rsid w:val="00B35070"/>
    <w:rsid w:val="00B430AF"/>
    <w:rsid w:val="00B4787B"/>
    <w:rsid w:val="00B514F9"/>
    <w:rsid w:val="00B5201C"/>
    <w:rsid w:val="00B5257D"/>
    <w:rsid w:val="00B537E4"/>
    <w:rsid w:val="00B561D9"/>
    <w:rsid w:val="00B610B1"/>
    <w:rsid w:val="00B62F78"/>
    <w:rsid w:val="00B70647"/>
    <w:rsid w:val="00B769EE"/>
    <w:rsid w:val="00B81F90"/>
    <w:rsid w:val="00B8342B"/>
    <w:rsid w:val="00B86516"/>
    <w:rsid w:val="00B877C7"/>
    <w:rsid w:val="00BA69BA"/>
    <w:rsid w:val="00BA7EEE"/>
    <w:rsid w:val="00BB1460"/>
    <w:rsid w:val="00BB273E"/>
    <w:rsid w:val="00BB27F2"/>
    <w:rsid w:val="00BB4D13"/>
    <w:rsid w:val="00BB5F68"/>
    <w:rsid w:val="00BB61C5"/>
    <w:rsid w:val="00BC1A24"/>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444AC"/>
    <w:rsid w:val="00C4520F"/>
    <w:rsid w:val="00C45B6F"/>
    <w:rsid w:val="00C47103"/>
    <w:rsid w:val="00C57E43"/>
    <w:rsid w:val="00C6464E"/>
    <w:rsid w:val="00C71002"/>
    <w:rsid w:val="00C72702"/>
    <w:rsid w:val="00C72B59"/>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458"/>
    <w:rsid w:val="00CD5A58"/>
    <w:rsid w:val="00CD6885"/>
    <w:rsid w:val="00CD7BC7"/>
    <w:rsid w:val="00CE1BA3"/>
    <w:rsid w:val="00CF4857"/>
    <w:rsid w:val="00D016ED"/>
    <w:rsid w:val="00D01F43"/>
    <w:rsid w:val="00D02CF8"/>
    <w:rsid w:val="00D05F48"/>
    <w:rsid w:val="00D06D43"/>
    <w:rsid w:val="00D241A0"/>
    <w:rsid w:val="00D26371"/>
    <w:rsid w:val="00D2637A"/>
    <w:rsid w:val="00D309FF"/>
    <w:rsid w:val="00D32740"/>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20E4"/>
    <w:rsid w:val="00D95183"/>
    <w:rsid w:val="00D957C9"/>
    <w:rsid w:val="00DB6481"/>
    <w:rsid w:val="00DC278C"/>
    <w:rsid w:val="00DC3316"/>
    <w:rsid w:val="00DC4B07"/>
    <w:rsid w:val="00DC544D"/>
    <w:rsid w:val="00DD0477"/>
    <w:rsid w:val="00DD1648"/>
    <w:rsid w:val="00DD4208"/>
    <w:rsid w:val="00DE3E33"/>
    <w:rsid w:val="00DF3D23"/>
    <w:rsid w:val="00E00149"/>
    <w:rsid w:val="00E01B82"/>
    <w:rsid w:val="00E23538"/>
    <w:rsid w:val="00E270D9"/>
    <w:rsid w:val="00E321B6"/>
    <w:rsid w:val="00E322E3"/>
    <w:rsid w:val="00E35EA8"/>
    <w:rsid w:val="00E36F44"/>
    <w:rsid w:val="00E42172"/>
    <w:rsid w:val="00E43643"/>
    <w:rsid w:val="00E45F8D"/>
    <w:rsid w:val="00E46184"/>
    <w:rsid w:val="00E50A19"/>
    <w:rsid w:val="00E5690D"/>
    <w:rsid w:val="00E56A4D"/>
    <w:rsid w:val="00E63F6A"/>
    <w:rsid w:val="00E659E3"/>
    <w:rsid w:val="00E67D82"/>
    <w:rsid w:val="00E7067C"/>
    <w:rsid w:val="00E71047"/>
    <w:rsid w:val="00E726F0"/>
    <w:rsid w:val="00E72A5C"/>
    <w:rsid w:val="00E81FD7"/>
    <w:rsid w:val="00E83033"/>
    <w:rsid w:val="00E858F2"/>
    <w:rsid w:val="00E85942"/>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E42A9"/>
    <w:rsid w:val="00F02122"/>
    <w:rsid w:val="00F03015"/>
    <w:rsid w:val="00F20892"/>
    <w:rsid w:val="00F2344E"/>
    <w:rsid w:val="00F26BFA"/>
    <w:rsid w:val="00F331F2"/>
    <w:rsid w:val="00F37140"/>
    <w:rsid w:val="00F40029"/>
    <w:rsid w:val="00F40303"/>
    <w:rsid w:val="00F41BEE"/>
    <w:rsid w:val="00F42A0D"/>
    <w:rsid w:val="00F55210"/>
    <w:rsid w:val="00F65C17"/>
    <w:rsid w:val="00F74D46"/>
    <w:rsid w:val="00F81047"/>
    <w:rsid w:val="00F8253E"/>
    <w:rsid w:val="00F85AE5"/>
    <w:rsid w:val="00F879DB"/>
    <w:rsid w:val="00F94C64"/>
    <w:rsid w:val="00FA3764"/>
    <w:rsid w:val="00FA5F9C"/>
    <w:rsid w:val="00FA60F7"/>
    <w:rsid w:val="00FB09B7"/>
    <w:rsid w:val="00FB2711"/>
    <w:rsid w:val="00FB590A"/>
    <w:rsid w:val="00FB6D9C"/>
    <w:rsid w:val="00FC240A"/>
    <w:rsid w:val="00FC32CD"/>
    <w:rsid w:val="00FC3C0F"/>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29D0"/>
  </w:style>
  <w:style w:type="paragraph" w:styleId="Heading1">
    <w:name w:val="heading 1"/>
    <w:basedOn w:val="Normal"/>
    <w:next w:val="Normal"/>
    <w:link w:val="Heading1Char"/>
    <w:uiPriority w:val="9"/>
    <w:qFormat/>
    <w:rsid w:val="00AD29D0"/>
    <w:pPr>
      <w:keepNext/>
      <w:keepLines/>
      <w:spacing w:before="360" w:after="40" w:line="240" w:lineRule="auto"/>
      <w:outlineLvl w:val="0"/>
    </w:pPr>
    <w:rPr>
      <w:rFonts w:asciiTheme="majorHAnsi" w:eastAsiaTheme="majorEastAsia" w:hAnsiTheme="majorHAnsi" w:cstheme="majorBidi"/>
      <w:color w:val="536061" w:themeColor="accent6" w:themeShade="BF"/>
      <w:sz w:val="40"/>
      <w:szCs w:val="40"/>
    </w:rPr>
  </w:style>
  <w:style w:type="paragraph" w:styleId="Heading2">
    <w:name w:val="heading 2"/>
    <w:basedOn w:val="Normal"/>
    <w:next w:val="Normal"/>
    <w:link w:val="Heading2Char"/>
    <w:uiPriority w:val="9"/>
    <w:unhideWhenUsed/>
    <w:qFormat/>
    <w:rsid w:val="00AD29D0"/>
    <w:pPr>
      <w:keepNext/>
      <w:keepLines/>
      <w:spacing w:before="80" w:after="0" w:line="240" w:lineRule="auto"/>
      <w:outlineLvl w:val="1"/>
    </w:pPr>
    <w:rPr>
      <w:rFonts w:asciiTheme="majorHAnsi" w:eastAsiaTheme="majorEastAsia" w:hAnsiTheme="majorHAnsi" w:cstheme="majorBidi"/>
      <w:color w:val="536061" w:themeColor="accent6" w:themeShade="BF"/>
      <w:sz w:val="28"/>
      <w:szCs w:val="28"/>
    </w:rPr>
  </w:style>
  <w:style w:type="paragraph" w:styleId="Heading3">
    <w:name w:val="heading 3"/>
    <w:basedOn w:val="Normal"/>
    <w:next w:val="Normal"/>
    <w:link w:val="Heading3Char"/>
    <w:uiPriority w:val="9"/>
    <w:semiHidden/>
    <w:unhideWhenUsed/>
    <w:qFormat/>
    <w:rsid w:val="00AD29D0"/>
    <w:pPr>
      <w:keepNext/>
      <w:keepLines/>
      <w:spacing w:before="80" w:after="0" w:line="240" w:lineRule="auto"/>
      <w:outlineLvl w:val="2"/>
    </w:pPr>
    <w:rPr>
      <w:rFonts w:asciiTheme="majorHAnsi" w:eastAsiaTheme="majorEastAsia" w:hAnsiTheme="majorHAnsi" w:cstheme="majorBidi"/>
      <w:color w:val="536061" w:themeColor="accent6" w:themeShade="BF"/>
      <w:sz w:val="24"/>
      <w:szCs w:val="24"/>
    </w:rPr>
  </w:style>
  <w:style w:type="paragraph" w:styleId="Heading4">
    <w:name w:val="heading 4"/>
    <w:basedOn w:val="Normal"/>
    <w:next w:val="Normal"/>
    <w:link w:val="Heading4Char"/>
    <w:uiPriority w:val="9"/>
    <w:semiHidden/>
    <w:unhideWhenUsed/>
    <w:qFormat/>
    <w:rsid w:val="00AD29D0"/>
    <w:pPr>
      <w:keepNext/>
      <w:keepLines/>
      <w:spacing w:before="80" w:after="0"/>
      <w:outlineLvl w:val="3"/>
    </w:pPr>
    <w:rPr>
      <w:rFonts w:asciiTheme="majorHAnsi" w:eastAsiaTheme="majorEastAsia" w:hAnsiTheme="majorHAnsi" w:cstheme="majorBidi"/>
      <w:color w:val="6F8183" w:themeColor="accent6"/>
      <w:sz w:val="22"/>
      <w:szCs w:val="22"/>
    </w:rPr>
  </w:style>
  <w:style w:type="paragraph" w:styleId="Heading5">
    <w:name w:val="heading 5"/>
    <w:basedOn w:val="Normal"/>
    <w:next w:val="Normal"/>
    <w:link w:val="Heading5Char"/>
    <w:uiPriority w:val="9"/>
    <w:semiHidden/>
    <w:unhideWhenUsed/>
    <w:qFormat/>
    <w:rsid w:val="00AD29D0"/>
    <w:pPr>
      <w:keepNext/>
      <w:keepLines/>
      <w:spacing w:before="40" w:after="0"/>
      <w:outlineLvl w:val="4"/>
    </w:pPr>
    <w:rPr>
      <w:rFonts w:asciiTheme="majorHAnsi" w:eastAsiaTheme="majorEastAsia" w:hAnsiTheme="majorHAnsi" w:cstheme="majorBidi"/>
      <w:i/>
      <w:iCs/>
      <w:color w:val="6F8183" w:themeColor="accent6"/>
      <w:sz w:val="22"/>
      <w:szCs w:val="22"/>
    </w:rPr>
  </w:style>
  <w:style w:type="paragraph" w:styleId="Heading6">
    <w:name w:val="heading 6"/>
    <w:basedOn w:val="Normal"/>
    <w:next w:val="Normal"/>
    <w:link w:val="Heading6Char"/>
    <w:uiPriority w:val="9"/>
    <w:semiHidden/>
    <w:unhideWhenUsed/>
    <w:qFormat/>
    <w:rsid w:val="00AD29D0"/>
    <w:pPr>
      <w:keepNext/>
      <w:keepLines/>
      <w:spacing w:before="40" w:after="0"/>
      <w:outlineLvl w:val="5"/>
    </w:pPr>
    <w:rPr>
      <w:rFonts w:asciiTheme="majorHAnsi" w:eastAsiaTheme="majorEastAsia" w:hAnsiTheme="majorHAnsi" w:cstheme="majorBidi"/>
      <w:color w:val="6F8183" w:themeColor="accent6"/>
    </w:rPr>
  </w:style>
  <w:style w:type="paragraph" w:styleId="Heading7">
    <w:name w:val="heading 7"/>
    <w:basedOn w:val="Normal"/>
    <w:next w:val="Normal"/>
    <w:link w:val="Heading7Char"/>
    <w:uiPriority w:val="9"/>
    <w:semiHidden/>
    <w:unhideWhenUsed/>
    <w:qFormat/>
    <w:rsid w:val="00AD29D0"/>
    <w:pPr>
      <w:keepNext/>
      <w:keepLines/>
      <w:spacing w:before="40" w:after="0"/>
      <w:outlineLvl w:val="6"/>
    </w:pPr>
    <w:rPr>
      <w:rFonts w:asciiTheme="majorHAnsi" w:eastAsiaTheme="majorEastAsia" w:hAnsiTheme="majorHAnsi" w:cstheme="majorBidi"/>
      <w:b/>
      <w:bCs/>
      <w:color w:val="6F8183" w:themeColor="accent6"/>
    </w:rPr>
  </w:style>
  <w:style w:type="paragraph" w:styleId="Heading8">
    <w:name w:val="heading 8"/>
    <w:basedOn w:val="Normal"/>
    <w:next w:val="Normal"/>
    <w:link w:val="Heading8Char"/>
    <w:uiPriority w:val="9"/>
    <w:semiHidden/>
    <w:unhideWhenUsed/>
    <w:qFormat/>
    <w:rsid w:val="00AD29D0"/>
    <w:pPr>
      <w:keepNext/>
      <w:keepLines/>
      <w:spacing w:before="40" w:after="0"/>
      <w:outlineLvl w:val="7"/>
    </w:pPr>
    <w:rPr>
      <w:rFonts w:asciiTheme="majorHAnsi" w:eastAsiaTheme="majorEastAsia" w:hAnsiTheme="majorHAnsi" w:cstheme="majorBidi"/>
      <w:b/>
      <w:bCs/>
      <w:i/>
      <w:iCs/>
      <w:color w:val="6F8183" w:themeColor="accent6"/>
      <w:sz w:val="20"/>
      <w:szCs w:val="20"/>
    </w:rPr>
  </w:style>
  <w:style w:type="paragraph" w:styleId="Heading9">
    <w:name w:val="heading 9"/>
    <w:basedOn w:val="Normal"/>
    <w:next w:val="Normal"/>
    <w:link w:val="Heading9Char"/>
    <w:uiPriority w:val="9"/>
    <w:semiHidden/>
    <w:unhideWhenUsed/>
    <w:qFormat/>
    <w:rsid w:val="00AD29D0"/>
    <w:pPr>
      <w:keepNext/>
      <w:keepLines/>
      <w:spacing w:before="40" w:after="0"/>
      <w:outlineLvl w:val="8"/>
    </w:pPr>
    <w:rPr>
      <w:rFonts w:asciiTheme="majorHAnsi" w:eastAsiaTheme="majorEastAsia" w:hAnsiTheme="majorHAnsi" w:cstheme="majorBidi"/>
      <w:i/>
      <w:iCs/>
      <w:color w:val="6F8183"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AD84C6" w:themeColor="accent1"/>
        <w:left w:val="single" w:sz="2" w:space="10" w:color="AD84C6" w:themeColor="accent1"/>
        <w:bottom w:val="single" w:sz="2" w:space="10" w:color="AD84C6" w:themeColor="accent1"/>
        <w:right w:val="single" w:sz="2" w:space="10" w:color="AD84C6" w:themeColor="accent1"/>
      </w:pBdr>
      <w:ind w:left="1152" w:right="1152"/>
    </w:pPr>
    <w:rPr>
      <w:i/>
      <w:iCs/>
      <w:color w:val="AD84C6"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AD29D0"/>
    <w:pPr>
      <w:spacing w:line="240" w:lineRule="auto"/>
    </w:pPr>
    <w:rPr>
      <w:b/>
      <w:bCs/>
      <w:smallCaps/>
      <w:color w:val="595959" w:themeColor="text1" w:themeTint="A6"/>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AD29D0"/>
    <w:rPr>
      <w:i/>
      <w:iCs/>
      <w:color w:val="6F8183" w:themeColor="accent6"/>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497288" w:themeColor="accent4" w:themeShade="BF"/>
      <w:u w:val="single"/>
    </w:rPr>
  </w:style>
  <w:style w:type="paragraph" w:styleId="Footer">
    <w:name w:val="footer"/>
    <w:basedOn w:val="Normal"/>
    <w:link w:val="FooterChar"/>
    <w:uiPriority w:val="99"/>
    <w:pPr>
      <w:spacing w:after="0"/>
    </w:pPr>
    <w:rPr>
      <w:color w:val="AD84C6"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69A02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sz w:val="22"/>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AD29D0"/>
    <w:rPr>
      <w:b/>
      <w:bCs/>
    </w:rPr>
  </w:style>
  <w:style w:type="paragraph" w:styleId="Subtitle">
    <w:name w:val="Subtitle"/>
    <w:basedOn w:val="Normal"/>
    <w:next w:val="Normal"/>
    <w:link w:val="SubtitleChar"/>
    <w:uiPriority w:val="11"/>
    <w:qFormat/>
    <w:rsid w:val="00AD29D0"/>
    <w:pPr>
      <w:numPr>
        <w:ilvl w:val="1"/>
      </w:numPr>
      <w:spacing w:line="240" w:lineRule="auto"/>
    </w:pPr>
    <w:rPr>
      <w:rFonts w:asciiTheme="majorHAnsi" w:eastAsiaTheme="majorEastAsia" w:hAnsiTheme="majorHAnsi" w:cstheme="majorBidi"/>
      <w:sz w:val="30"/>
      <w:szCs w:val="30"/>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AD29D0"/>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864EA8" w:themeColor="accent1" w:themeShade="BF"/>
    </w:rPr>
    <w:tblPr>
      <w:tblBorders>
        <w:top w:val="single" w:sz="8" w:space="0" w:color="AD84C6" w:themeColor="accent1"/>
        <w:bottom w:val="single" w:sz="8" w:space="0" w:color="AD84C6" w:themeColor="accent1"/>
      </w:tblBorders>
    </w:tblPr>
    <w:tblStylePr w:type="fir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la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left w:val="nil"/>
          <w:right w:val="nil"/>
          <w:insideH w:val="nil"/>
          <w:insideV w:val="nil"/>
        </w:tcBorders>
        <w:shd w:val="clear" w:color="auto" w:fill="EAE0F1" w:themeFill="accent1" w:themeFillTint="3F"/>
      </w:tcPr>
    </w:tblStylePr>
  </w:style>
  <w:style w:type="table" w:styleId="LightShading-Accent2">
    <w:name w:val="Light Shading Accent 2"/>
    <w:basedOn w:val="TableNormal"/>
    <w:uiPriority w:val="60"/>
    <w:semiHidden/>
    <w:unhideWhenUsed/>
    <w:rPr>
      <w:color w:val="514DAA" w:themeColor="accent2" w:themeShade="BF"/>
    </w:rPr>
    <w:tblPr>
      <w:tblBorders>
        <w:top w:val="single" w:sz="8" w:space="0" w:color="8784C7" w:themeColor="accent2"/>
        <w:bottom w:val="single" w:sz="8" w:space="0" w:color="8784C7" w:themeColor="accent2"/>
      </w:tblBorders>
    </w:tblPr>
    <w:tblStylePr w:type="fir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la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left w:val="nil"/>
          <w:right w:val="nil"/>
          <w:insideH w:val="nil"/>
          <w:insideV w:val="nil"/>
        </w:tcBorders>
        <w:shd w:val="clear" w:color="auto" w:fill="E1E0F1" w:themeFill="accent2" w:themeFillTint="3F"/>
      </w:tcPr>
    </w:tblStylePr>
  </w:style>
  <w:style w:type="table" w:styleId="LightShading-Accent3">
    <w:name w:val="Light Shading Accent 3"/>
    <w:basedOn w:val="TableNormal"/>
    <w:uiPriority w:val="60"/>
    <w:semiHidden/>
    <w:unhideWhenUsed/>
    <w:rPr>
      <w:color w:val="455673" w:themeColor="accent3" w:themeShade="BF"/>
    </w:rPr>
    <w:tblPr>
      <w:tblBorders>
        <w:top w:val="single" w:sz="8" w:space="0" w:color="5D739A" w:themeColor="accent3"/>
        <w:bottom w:val="single" w:sz="8" w:space="0" w:color="5D739A" w:themeColor="accent3"/>
      </w:tblBorders>
    </w:tblPr>
    <w:tblStylePr w:type="fir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la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left w:val="nil"/>
          <w:right w:val="nil"/>
          <w:insideH w:val="nil"/>
          <w:insideV w:val="nil"/>
        </w:tcBorders>
        <w:shd w:val="clear" w:color="auto" w:fill="D6DCE6" w:themeFill="accent3" w:themeFillTint="3F"/>
      </w:tcPr>
    </w:tblStylePr>
  </w:style>
  <w:style w:type="table" w:styleId="LightShading-Accent4">
    <w:name w:val="Light Shading Accent 4"/>
    <w:basedOn w:val="TableNormal"/>
    <w:uiPriority w:val="60"/>
    <w:semiHidden/>
    <w:unhideWhenUsed/>
    <w:rPr>
      <w:color w:val="497288" w:themeColor="accent4" w:themeShade="BF"/>
    </w:rPr>
    <w:tblPr>
      <w:tblBorders>
        <w:top w:val="single" w:sz="8" w:space="0" w:color="6997AF" w:themeColor="accent4"/>
        <w:bottom w:val="single" w:sz="8" w:space="0" w:color="6997AF" w:themeColor="accent4"/>
      </w:tblBorders>
    </w:tblPr>
    <w:tblStylePr w:type="fir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la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left w:val="nil"/>
          <w:right w:val="nil"/>
          <w:insideH w:val="nil"/>
          <w:insideV w:val="nil"/>
        </w:tcBorders>
        <w:shd w:val="clear" w:color="auto" w:fill="D9E5EB" w:themeFill="accent4" w:themeFillTint="3F"/>
      </w:tcPr>
    </w:tblStylePr>
  </w:style>
  <w:style w:type="table" w:styleId="LightShading-Accent5">
    <w:name w:val="Light Shading Accent 5"/>
    <w:basedOn w:val="TableNormal"/>
    <w:uiPriority w:val="60"/>
    <w:semiHidden/>
    <w:unhideWhenUsed/>
    <w:rPr>
      <w:color w:val="578793" w:themeColor="accent5" w:themeShade="BF"/>
    </w:rPr>
    <w:tblPr>
      <w:tblBorders>
        <w:top w:val="single" w:sz="8" w:space="0" w:color="84ACB6" w:themeColor="accent5"/>
        <w:bottom w:val="single" w:sz="8" w:space="0" w:color="84ACB6" w:themeColor="accent5"/>
      </w:tblBorders>
    </w:tblPr>
    <w:tblStylePr w:type="fir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la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left w:val="nil"/>
          <w:right w:val="nil"/>
          <w:insideH w:val="nil"/>
          <w:insideV w:val="nil"/>
        </w:tcBorders>
        <w:shd w:val="clear" w:color="auto" w:fill="E0EAED" w:themeFill="accent5" w:themeFillTint="3F"/>
      </w:tcPr>
    </w:tblStylePr>
  </w:style>
  <w:style w:type="table" w:styleId="LightShading-Accent6">
    <w:name w:val="Light Shading Accent 6"/>
    <w:basedOn w:val="TableNormal"/>
    <w:uiPriority w:val="60"/>
    <w:semiHidden/>
    <w:unhideWhenUsed/>
    <w:rPr>
      <w:color w:val="536061" w:themeColor="accent6" w:themeShade="BF"/>
    </w:rPr>
    <w:tblPr>
      <w:tblBorders>
        <w:top w:val="single" w:sz="8" w:space="0" w:color="6F8183" w:themeColor="accent6"/>
        <w:bottom w:val="single" w:sz="8" w:space="0" w:color="6F8183" w:themeColor="accent6"/>
      </w:tblBorders>
    </w:tblPr>
    <w:tblStylePr w:type="fir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la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left w:val="nil"/>
          <w:right w:val="nil"/>
          <w:insideH w:val="nil"/>
          <w:insideV w:val="nil"/>
        </w:tcBorders>
        <w:shd w:val="clear" w:color="auto" w:fill="DBE0E0"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pPr>
        <w:spacing w:before="0" w:after="0" w:line="240" w:lineRule="auto"/>
      </w:pPr>
      <w:rPr>
        <w:b/>
        <w:bCs/>
        <w:color w:val="FFFFFF" w:themeColor="background1"/>
      </w:rPr>
      <w:tblPr/>
      <w:tcPr>
        <w:shd w:val="clear" w:color="auto" w:fill="AD84C6" w:themeFill="accent1"/>
      </w:tcPr>
    </w:tblStylePr>
    <w:tblStylePr w:type="lastRow">
      <w:pPr>
        <w:spacing w:before="0" w:after="0" w:line="240" w:lineRule="auto"/>
      </w:pPr>
      <w:rPr>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tcBorders>
      </w:tcPr>
    </w:tblStylePr>
    <w:tblStylePr w:type="firstCol">
      <w:rPr>
        <w:b/>
        <w:bCs/>
      </w:rPr>
    </w:tblStylePr>
    <w:tblStylePr w:type="lastCol">
      <w:rPr>
        <w:b/>
        <w:bCs/>
      </w:r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style>
  <w:style w:type="table" w:styleId="LightList-Accent2">
    <w:name w:val="Light List Accent 2"/>
    <w:basedOn w:val="TableNormal"/>
    <w:uiPriority w:val="61"/>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pPr>
        <w:spacing w:before="0" w:after="0" w:line="240" w:lineRule="auto"/>
      </w:pPr>
      <w:rPr>
        <w:b/>
        <w:bCs/>
        <w:color w:val="FFFFFF" w:themeColor="background1"/>
      </w:rPr>
      <w:tblPr/>
      <w:tcPr>
        <w:shd w:val="clear" w:color="auto" w:fill="8784C7" w:themeFill="accent2"/>
      </w:tcPr>
    </w:tblStylePr>
    <w:tblStylePr w:type="lastRow">
      <w:pPr>
        <w:spacing w:before="0" w:after="0" w:line="240" w:lineRule="auto"/>
      </w:pPr>
      <w:rPr>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tcBorders>
      </w:tcPr>
    </w:tblStylePr>
    <w:tblStylePr w:type="firstCol">
      <w:rPr>
        <w:b/>
        <w:bCs/>
      </w:rPr>
    </w:tblStylePr>
    <w:tblStylePr w:type="lastCol">
      <w:rPr>
        <w:b/>
        <w:bCs/>
      </w:r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style>
  <w:style w:type="table" w:styleId="LightList-Accent3">
    <w:name w:val="Light List Accent 3"/>
    <w:basedOn w:val="TableNormal"/>
    <w:uiPriority w:val="61"/>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pPr>
        <w:spacing w:before="0" w:after="0" w:line="240" w:lineRule="auto"/>
      </w:pPr>
      <w:rPr>
        <w:b/>
        <w:bCs/>
        <w:color w:val="FFFFFF" w:themeColor="background1"/>
      </w:rPr>
      <w:tblPr/>
      <w:tcPr>
        <w:shd w:val="clear" w:color="auto" w:fill="5D739A" w:themeFill="accent3"/>
      </w:tcPr>
    </w:tblStylePr>
    <w:tblStylePr w:type="lastRow">
      <w:pPr>
        <w:spacing w:before="0" w:after="0" w:line="240" w:lineRule="auto"/>
      </w:pPr>
      <w:rPr>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tcBorders>
      </w:tcPr>
    </w:tblStylePr>
    <w:tblStylePr w:type="firstCol">
      <w:rPr>
        <w:b/>
        <w:bCs/>
      </w:rPr>
    </w:tblStylePr>
    <w:tblStylePr w:type="lastCol">
      <w:rPr>
        <w:b/>
        <w:bCs/>
      </w:r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style>
  <w:style w:type="table" w:styleId="LightList-Accent4">
    <w:name w:val="Light List Accent 4"/>
    <w:basedOn w:val="TableNormal"/>
    <w:uiPriority w:val="61"/>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pPr>
        <w:spacing w:before="0" w:after="0" w:line="240" w:lineRule="auto"/>
      </w:pPr>
      <w:rPr>
        <w:b/>
        <w:bCs/>
        <w:color w:val="FFFFFF" w:themeColor="background1"/>
      </w:rPr>
      <w:tblPr/>
      <w:tcPr>
        <w:shd w:val="clear" w:color="auto" w:fill="6997AF" w:themeFill="accent4"/>
      </w:tcPr>
    </w:tblStylePr>
    <w:tblStylePr w:type="lastRow">
      <w:pPr>
        <w:spacing w:before="0" w:after="0" w:line="240" w:lineRule="auto"/>
      </w:pPr>
      <w:rPr>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tcBorders>
      </w:tcPr>
    </w:tblStylePr>
    <w:tblStylePr w:type="firstCol">
      <w:rPr>
        <w:b/>
        <w:bCs/>
      </w:rPr>
    </w:tblStylePr>
    <w:tblStylePr w:type="lastCol">
      <w:rPr>
        <w:b/>
        <w:bCs/>
      </w:r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style>
  <w:style w:type="table" w:styleId="LightList-Accent5">
    <w:name w:val="Light List Accent 5"/>
    <w:basedOn w:val="TableNormal"/>
    <w:uiPriority w:val="61"/>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pPr>
        <w:spacing w:before="0" w:after="0" w:line="240" w:lineRule="auto"/>
      </w:pPr>
      <w:rPr>
        <w:b/>
        <w:bCs/>
        <w:color w:val="FFFFFF" w:themeColor="background1"/>
      </w:rPr>
      <w:tblPr/>
      <w:tcPr>
        <w:shd w:val="clear" w:color="auto" w:fill="84ACB6" w:themeFill="accent5"/>
      </w:tcPr>
    </w:tblStylePr>
    <w:tblStylePr w:type="lastRow">
      <w:pPr>
        <w:spacing w:before="0" w:after="0" w:line="240" w:lineRule="auto"/>
      </w:pPr>
      <w:rPr>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tcBorders>
      </w:tcPr>
    </w:tblStylePr>
    <w:tblStylePr w:type="firstCol">
      <w:rPr>
        <w:b/>
        <w:bCs/>
      </w:rPr>
    </w:tblStylePr>
    <w:tblStylePr w:type="lastCol">
      <w:rPr>
        <w:b/>
        <w:bCs/>
      </w:r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style>
  <w:style w:type="table" w:styleId="LightList-Accent6">
    <w:name w:val="Light List Accent 6"/>
    <w:basedOn w:val="TableNormal"/>
    <w:uiPriority w:val="61"/>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pPr>
        <w:spacing w:before="0" w:after="0" w:line="240" w:lineRule="auto"/>
      </w:pPr>
      <w:rPr>
        <w:b/>
        <w:bCs/>
        <w:color w:val="FFFFFF" w:themeColor="background1"/>
      </w:rPr>
      <w:tblPr/>
      <w:tcPr>
        <w:shd w:val="clear" w:color="auto" w:fill="6F8183" w:themeFill="accent6"/>
      </w:tcPr>
    </w:tblStylePr>
    <w:tblStylePr w:type="lastRow">
      <w:pPr>
        <w:spacing w:before="0" w:after="0" w:line="240" w:lineRule="auto"/>
      </w:pPr>
      <w:rPr>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tcBorders>
      </w:tcPr>
    </w:tblStylePr>
    <w:tblStylePr w:type="firstCol">
      <w:rPr>
        <w:b/>
        <w:bCs/>
      </w:rPr>
    </w:tblStylePr>
    <w:tblStylePr w:type="lastCol">
      <w:rPr>
        <w:b/>
        <w:bCs/>
      </w:r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18" w:space="0" w:color="AD84C6" w:themeColor="accent1"/>
          <w:right w:val="single" w:sz="8" w:space="0" w:color="AD84C6"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shd w:val="clear" w:color="auto" w:fill="EAE0F1" w:themeFill="accent1" w:themeFillTint="3F"/>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shd w:val="clear" w:color="auto" w:fill="EAE0F1" w:themeFill="accent1" w:themeFillTint="3F"/>
      </w:tcPr>
    </w:tblStylePr>
    <w:tblStylePr w:type="band2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18" w:space="0" w:color="8784C7" w:themeColor="accent2"/>
          <w:right w:val="single" w:sz="8" w:space="0" w:color="8784C7"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shd w:val="clear" w:color="auto" w:fill="E1E0F1" w:themeFill="accent2" w:themeFillTint="3F"/>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shd w:val="clear" w:color="auto" w:fill="E1E0F1" w:themeFill="accent2" w:themeFillTint="3F"/>
      </w:tcPr>
    </w:tblStylePr>
    <w:tblStylePr w:type="band2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18" w:space="0" w:color="5D739A" w:themeColor="accent3"/>
          <w:right w:val="single" w:sz="8" w:space="0" w:color="5D739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shd w:val="clear" w:color="auto" w:fill="D6DCE6" w:themeFill="accent3" w:themeFillTint="3F"/>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shd w:val="clear" w:color="auto" w:fill="D6DCE6" w:themeFill="accent3" w:themeFillTint="3F"/>
      </w:tcPr>
    </w:tblStylePr>
    <w:tblStylePr w:type="band2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18" w:space="0" w:color="6997AF" w:themeColor="accent4"/>
          <w:right w:val="single" w:sz="8" w:space="0" w:color="6997AF"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shd w:val="clear" w:color="auto" w:fill="D9E5EB" w:themeFill="accent4" w:themeFillTint="3F"/>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shd w:val="clear" w:color="auto" w:fill="D9E5EB" w:themeFill="accent4" w:themeFillTint="3F"/>
      </w:tcPr>
    </w:tblStylePr>
    <w:tblStylePr w:type="band2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18" w:space="0" w:color="84ACB6" w:themeColor="accent5"/>
          <w:right w:val="single" w:sz="8" w:space="0" w:color="84ACB6"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shd w:val="clear" w:color="auto" w:fill="E0EAED" w:themeFill="accent5" w:themeFillTint="3F"/>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shd w:val="clear" w:color="auto" w:fill="E0EAED" w:themeFill="accent5" w:themeFillTint="3F"/>
      </w:tcPr>
    </w:tblStylePr>
    <w:tblStylePr w:type="band2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18" w:space="0" w:color="6F8183" w:themeColor="accent6"/>
          <w:right w:val="single" w:sz="8" w:space="0" w:color="6F8183"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shd w:val="clear" w:color="auto" w:fill="DBE0E0" w:themeFill="accent6" w:themeFillTint="3F"/>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shd w:val="clear" w:color="auto" w:fill="DBE0E0" w:themeFill="accent6" w:themeFillTint="3F"/>
      </w:tcPr>
    </w:tblStylePr>
    <w:tblStylePr w:type="band2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tblBorders>
    </w:tblPr>
    <w:tblStylePr w:type="firstRow">
      <w:pPr>
        <w:spacing w:before="0" w:after="0" w:line="240" w:lineRule="auto"/>
      </w:pPr>
      <w:rPr>
        <w:b/>
        <w:bCs/>
        <w:color w:val="FFFFFF" w:themeColor="background1"/>
      </w:rPr>
      <w:tblPr/>
      <w:tcPr>
        <w:tc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shd w:val="clear" w:color="auto" w:fill="AD84C6" w:themeFill="accent1"/>
      </w:tcPr>
    </w:tblStylePr>
    <w:tblStylePr w:type="lastRow">
      <w:pPr>
        <w:spacing w:before="0" w:after="0" w:line="240" w:lineRule="auto"/>
      </w:pPr>
      <w:rPr>
        <w:b/>
        <w:bCs/>
      </w:rPr>
      <w:tblPr/>
      <w:tcPr>
        <w:tcBorders>
          <w:top w:val="double" w:sz="6"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tcPr>
    </w:tblStylePr>
    <w:tblStylePr w:type="firstCol">
      <w:rPr>
        <w:b/>
        <w:bCs/>
      </w:rPr>
    </w:tblStylePr>
    <w:tblStylePr w:type="lastCol">
      <w:rPr>
        <w:b/>
        <w:bCs/>
      </w:rPr>
    </w:tblStylePr>
    <w:tblStylePr w:type="band1Vert">
      <w:tblPr/>
      <w:tcPr>
        <w:shd w:val="clear" w:color="auto" w:fill="EAE0F1" w:themeFill="accent1" w:themeFillTint="3F"/>
      </w:tcPr>
    </w:tblStylePr>
    <w:tblStylePr w:type="band1Horz">
      <w:tblPr/>
      <w:tcPr>
        <w:tcBorders>
          <w:insideH w:val="nil"/>
          <w:insideV w:val="nil"/>
        </w:tcBorders>
        <w:shd w:val="clear" w:color="auto" w:fill="EAE0F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tblBorders>
    </w:tblPr>
    <w:tblStylePr w:type="firstRow">
      <w:pPr>
        <w:spacing w:before="0" w:after="0" w:line="240" w:lineRule="auto"/>
      </w:pPr>
      <w:rPr>
        <w:b/>
        <w:bCs/>
        <w:color w:val="FFFFFF" w:themeColor="background1"/>
      </w:rPr>
      <w:tblPr/>
      <w:tcPr>
        <w:tc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shd w:val="clear" w:color="auto" w:fill="8784C7" w:themeFill="accent2"/>
      </w:tcPr>
    </w:tblStylePr>
    <w:tblStylePr w:type="lastRow">
      <w:pPr>
        <w:spacing w:before="0" w:after="0" w:line="240" w:lineRule="auto"/>
      </w:pPr>
      <w:rPr>
        <w:b/>
        <w:bCs/>
      </w:rPr>
      <w:tblPr/>
      <w:tcPr>
        <w:tcBorders>
          <w:top w:val="double" w:sz="6"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tcPr>
    </w:tblStylePr>
    <w:tblStylePr w:type="firstCol">
      <w:rPr>
        <w:b/>
        <w:bCs/>
      </w:rPr>
    </w:tblStylePr>
    <w:tblStylePr w:type="lastCol">
      <w:rPr>
        <w:b/>
        <w:bCs/>
      </w:rPr>
    </w:tblStylePr>
    <w:tblStylePr w:type="band1Vert">
      <w:tblPr/>
      <w:tcPr>
        <w:shd w:val="clear" w:color="auto" w:fill="E1E0F1" w:themeFill="accent2" w:themeFillTint="3F"/>
      </w:tcPr>
    </w:tblStylePr>
    <w:tblStylePr w:type="band1Horz">
      <w:tblPr/>
      <w:tcPr>
        <w:tcBorders>
          <w:insideH w:val="nil"/>
          <w:insideV w:val="nil"/>
        </w:tcBorders>
        <w:shd w:val="clear" w:color="auto" w:fill="E1E0F1"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tblBorders>
    </w:tblPr>
    <w:tblStylePr w:type="firstRow">
      <w:pPr>
        <w:spacing w:before="0" w:after="0" w:line="240" w:lineRule="auto"/>
      </w:pPr>
      <w:rPr>
        <w:b/>
        <w:bCs/>
        <w:color w:val="FFFFFF" w:themeColor="background1"/>
      </w:rPr>
      <w:tblPr/>
      <w:tcPr>
        <w:tc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shd w:val="clear" w:color="auto" w:fill="5D739A" w:themeFill="accent3"/>
      </w:tcPr>
    </w:tblStylePr>
    <w:tblStylePr w:type="lastRow">
      <w:pPr>
        <w:spacing w:before="0" w:after="0" w:line="240" w:lineRule="auto"/>
      </w:pPr>
      <w:rPr>
        <w:b/>
        <w:bCs/>
      </w:rPr>
      <w:tblPr/>
      <w:tcPr>
        <w:tcBorders>
          <w:top w:val="double" w:sz="6"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tcPr>
    </w:tblStylePr>
    <w:tblStylePr w:type="firstCol">
      <w:rPr>
        <w:b/>
        <w:bCs/>
      </w:rPr>
    </w:tblStylePr>
    <w:tblStylePr w:type="lastCol">
      <w:rPr>
        <w:b/>
        <w:bCs/>
      </w:rPr>
    </w:tblStylePr>
    <w:tblStylePr w:type="band1Vert">
      <w:tblPr/>
      <w:tcPr>
        <w:shd w:val="clear" w:color="auto" w:fill="D6DCE6" w:themeFill="accent3" w:themeFillTint="3F"/>
      </w:tcPr>
    </w:tblStylePr>
    <w:tblStylePr w:type="band1Horz">
      <w:tblPr/>
      <w:tcPr>
        <w:tcBorders>
          <w:insideH w:val="nil"/>
          <w:insideV w:val="nil"/>
        </w:tcBorders>
        <w:shd w:val="clear" w:color="auto" w:fill="D6DCE6"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tblBorders>
    </w:tblPr>
    <w:tblStylePr w:type="firstRow">
      <w:pPr>
        <w:spacing w:before="0" w:after="0" w:line="240" w:lineRule="auto"/>
      </w:pPr>
      <w:rPr>
        <w:b/>
        <w:bCs/>
        <w:color w:val="FFFFFF" w:themeColor="background1"/>
      </w:rPr>
      <w:tblPr/>
      <w:tcPr>
        <w:tc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shd w:val="clear" w:color="auto" w:fill="6997AF" w:themeFill="accent4"/>
      </w:tcPr>
    </w:tblStylePr>
    <w:tblStylePr w:type="lastRow">
      <w:pPr>
        <w:spacing w:before="0" w:after="0" w:line="240" w:lineRule="auto"/>
      </w:pPr>
      <w:rPr>
        <w:b/>
        <w:bCs/>
      </w:rPr>
      <w:tblPr/>
      <w:tcPr>
        <w:tcBorders>
          <w:top w:val="double" w:sz="6"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tcPr>
    </w:tblStylePr>
    <w:tblStylePr w:type="firstCol">
      <w:rPr>
        <w:b/>
        <w:bCs/>
      </w:rPr>
    </w:tblStylePr>
    <w:tblStylePr w:type="lastCol">
      <w:rPr>
        <w:b/>
        <w:bCs/>
      </w:rPr>
    </w:tblStylePr>
    <w:tblStylePr w:type="band1Vert">
      <w:tblPr/>
      <w:tcPr>
        <w:shd w:val="clear" w:color="auto" w:fill="D9E5EB" w:themeFill="accent4" w:themeFillTint="3F"/>
      </w:tcPr>
    </w:tblStylePr>
    <w:tblStylePr w:type="band1Horz">
      <w:tblPr/>
      <w:tcPr>
        <w:tcBorders>
          <w:insideH w:val="nil"/>
          <w:insideV w:val="nil"/>
        </w:tcBorders>
        <w:shd w:val="clear" w:color="auto" w:fill="D9E5EB"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tblBorders>
    </w:tblPr>
    <w:tblStylePr w:type="firstRow">
      <w:pPr>
        <w:spacing w:before="0" w:after="0" w:line="240" w:lineRule="auto"/>
      </w:pPr>
      <w:rPr>
        <w:b/>
        <w:bCs/>
        <w:color w:val="FFFFFF" w:themeColor="background1"/>
      </w:rPr>
      <w:tblPr/>
      <w:tcPr>
        <w:tc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shd w:val="clear" w:color="auto" w:fill="84ACB6" w:themeFill="accent5"/>
      </w:tcPr>
    </w:tblStylePr>
    <w:tblStylePr w:type="lastRow">
      <w:pPr>
        <w:spacing w:before="0" w:after="0" w:line="240" w:lineRule="auto"/>
      </w:pPr>
      <w:rPr>
        <w:b/>
        <w:bCs/>
      </w:rPr>
      <w:tblPr/>
      <w:tcPr>
        <w:tcBorders>
          <w:top w:val="double" w:sz="6"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tcPr>
    </w:tblStylePr>
    <w:tblStylePr w:type="firstCol">
      <w:rPr>
        <w:b/>
        <w:bCs/>
      </w:rPr>
    </w:tblStylePr>
    <w:tblStylePr w:type="lastCol">
      <w:rPr>
        <w:b/>
        <w:bCs/>
      </w:rPr>
    </w:tblStylePr>
    <w:tblStylePr w:type="band1Vert">
      <w:tblPr/>
      <w:tcPr>
        <w:shd w:val="clear" w:color="auto" w:fill="E0EAED" w:themeFill="accent5" w:themeFillTint="3F"/>
      </w:tcPr>
    </w:tblStylePr>
    <w:tblStylePr w:type="band1Horz">
      <w:tblPr/>
      <w:tcPr>
        <w:tcBorders>
          <w:insideH w:val="nil"/>
          <w:insideV w:val="nil"/>
        </w:tcBorders>
        <w:shd w:val="clear" w:color="auto" w:fill="E0EAED"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tblBorders>
    </w:tblPr>
    <w:tblStylePr w:type="firstRow">
      <w:pPr>
        <w:spacing w:before="0" w:after="0" w:line="240" w:lineRule="auto"/>
      </w:pPr>
      <w:rPr>
        <w:b/>
        <w:bCs/>
        <w:color w:val="FFFFFF" w:themeColor="background1"/>
      </w:rPr>
      <w:tblPr/>
      <w:tcPr>
        <w:tc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shd w:val="clear" w:color="auto" w:fill="6F8183" w:themeFill="accent6"/>
      </w:tcPr>
    </w:tblStylePr>
    <w:tblStylePr w:type="lastRow">
      <w:pPr>
        <w:spacing w:before="0" w:after="0" w:line="240" w:lineRule="auto"/>
      </w:pPr>
      <w:rPr>
        <w:b/>
        <w:bCs/>
      </w:rPr>
      <w:tblPr/>
      <w:tcPr>
        <w:tcBorders>
          <w:top w:val="double" w:sz="6"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0E0" w:themeFill="accent6" w:themeFillTint="3F"/>
      </w:tcPr>
    </w:tblStylePr>
    <w:tblStylePr w:type="band1Horz">
      <w:tblPr/>
      <w:tcPr>
        <w:tcBorders>
          <w:insideH w:val="nil"/>
          <w:insideV w:val="nil"/>
        </w:tcBorders>
        <w:shd w:val="clear" w:color="auto" w:fill="DBE0E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D84C6"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D84C6" w:themeFill="accent1"/>
      </w:tcPr>
    </w:tblStylePr>
    <w:tblStylePr w:type="lastCol">
      <w:rPr>
        <w:b/>
        <w:bCs/>
        <w:color w:val="FFFFFF" w:themeColor="background1"/>
      </w:rPr>
      <w:tblPr/>
      <w:tcPr>
        <w:tcBorders>
          <w:left w:val="nil"/>
          <w:right w:val="nil"/>
          <w:insideH w:val="nil"/>
          <w:insideV w:val="nil"/>
        </w:tcBorders>
        <w:shd w:val="clear" w:color="auto" w:fill="AD84C6"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784C7"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784C7" w:themeFill="accent2"/>
      </w:tcPr>
    </w:tblStylePr>
    <w:tblStylePr w:type="lastCol">
      <w:rPr>
        <w:b/>
        <w:bCs/>
        <w:color w:val="FFFFFF" w:themeColor="background1"/>
      </w:rPr>
      <w:tblPr/>
      <w:tcPr>
        <w:tcBorders>
          <w:left w:val="nil"/>
          <w:right w:val="nil"/>
          <w:insideH w:val="nil"/>
          <w:insideV w:val="nil"/>
        </w:tcBorders>
        <w:shd w:val="clear" w:color="auto" w:fill="8784C7"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D739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D739A" w:themeFill="accent3"/>
      </w:tcPr>
    </w:tblStylePr>
    <w:tblStylePr w:type="lastCol">
      <w:rPr>
        <w:b/>
        <w:bCs/>
        <w:color w:val="FFFFFF" w:themeColor="background1"/>
      </w:rPr>
      <w:tblPr/>
      <w:tcPr>
        <w:tcBorders>
          <w:left w:val="nil"/>
          <w:right w:val="nil"/>
          <w:insideH w:val="nil"/>
          <w:insideV w:val="nil"/>
        </w:tcBorders>
        <w:shd w:val="clear" w:color="auto" w:fill="5D739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997AF"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997AF" w:themeFill="accent4"/>
      </w:tcPr>
    </w:tblStylePr>
    <w:tblStylePr w:type="lastCol">
      <w:rPr>
        <w:b/>
        <w:bCs/>
        <w:color w:val="FFFFFF" w:themeColor="background1"/>
      </w:rPr>
      <w:tblPr/>
      <w:tcPr>
        <w:tcBorders>
          <w:left w:val="nil"/>
          <w:right w:val="nil"/>
          <w:insideH w:val="nil"/>
          <w:insideV w:val="nil"/>
        </w:tcBorders>
        <w:shd w:val="clear" w:color="auto" w:fill="6997AF"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4ACB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4ACB6" w:themeFill="accent5"/>
      </w:tcPr>
    </w:tblStylePr>
    <w:tblStylePr w:type="lastCol">
      <w:rPr>
        <w:b/>
        <w:bCs/>
        <w:color w:val="FFFFFF" w:themeColor="background1"/>
      </w:rPr>
      <w:tblPr/>
      <w:tcPr>
        <w:tcBorders>
          <w:left w:val="nil"/>
          <w:right w:val="nil"/>
          <w:insideH w:val="nil"/>
          <w:insideV w:val="nil"/>
        </w:tcBorders>
        <w:shd w:val="clear" w:color="auto" w:fill="84ACB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F8183"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F8183" w:themeFill="accent6"/>
      </w:tcPr>
    </w:tblStylePr>
    <w:tblStylePr w:type="lastCol">
      <w:rPr>
        <w:b/>
        <w:bCs/>
        <w:color w:val="FFFFFF" w:themeColor="background1"/>
      </w:rPr>
      <w:tblPr/>
      <w:tcPr>
        <w:tcBorders>
          <w:left w:val="nil"/>
          <w:right w:val="nil"/>
          <w:insideH w:val="nil"/>
          <w:insideV w:val="nil"/>
        </w:tcBorders>
        <w:shd w:val="clear" w:color="auto" w:fill="6F8183"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373545"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AD84C6" w:themeColor="accent1"/>
        <w:bottom w:val="single" w:sz="8" w:space="0" w:color="AD84C6" w:themeColor="accent1"/>
      </w:tblBorders>
    </w:tblPr>
    <w:tblStylePr w:type="firstRow">
      <w:rPr>
        <w:rFonts w:asciiTheme="majorHAnsi" w:eastAsiaTheme="majorEastAsia" w:hAnsiTheme="majorHAnsi" w:cstheme="majorBidi"/>
      </w:rPr>
      <w:tblPr/>
      <w:tcPr>
        <w:tcBorders>
          <w:top w:val="nil"/>
          <w:bottom w:val="single" w:sz="8" w:space="0" w:color="AD84C6" w:themeColor="accent1"/>
        </w:tcBorders>
      </w:tcPr>
    </w:tblStylePr>
    <w:tblStylePr w:type="lastRow">
      <w:rPr>
        <w:b/>
        <w:bCs/>
        <w:color w:val="373545" w:themeColor="text2"/>
      </w:rPr>
      <w:tblPr/>
      <w:tcPr>
        <w:tcBorders>
          <w:top w:val="single" w:sz="8" w:space="0" w:color="AD84C6" w:themeColor="accent1"/>
          <w:bottom w:val="single" w:sz="8" w:space="0" w:color="AD84C6" w:themeColor="accent1"/>
        </w:tcBorders>
      </w:tcPr>
    </w:tblStylePr>
    <w:tblStylePr w:type="firstCol">
      <w:rPr>
        <w:b/>
        <w:bCs/>
      </w:rPr>
    </w:tblStylePr>
    <w:tblStylePr w:type="lastCol">
      <w:rPr>
        <w:b/>
        <w:bCs/>
      </w:rPr>
      <w:tblPr/>
      <w:tcPr>
        <w:tcBorders>
          <w:top w:val="single" w:sz="8" w:space="0" w:color="AD84C6" w:themeColor="accent1"/>
          <w:bottom w:val="single" w:sz="8" w:space="0" w:color="AD84C6" w:themeColor="accent1"/>
        </w:tcBorders>
      </w:tcPr>
    </w:tblStylePr>
    <w:tblStylePr w:type="band1Vert">
      <w:tblPr/>
      <w:tcPr>
        <w:shd w:val="clear" w:color="auto" w:fill="EAE0F1" w:themeFill="accent1" w:themeFillTint="3F"/>
      </w:tcPr>
    </w:tblStylePr>
    <w:tblStylePr w:type="band1Horz">
      <w:tblPr/>
      <w:tcPr>
        <w:shd w:val="clear" w:color="auto" w:fill="EAE0F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8784C7" w:themeColor="accent2"/>
        <w:bottom w:val="single" w:sz="8" w:space="0" w:color="8784C7" w:themeColor="accent2"/>
      </w:tblBorders>
    </w:tblPr>
    <w:tblStylePr w:type="firstRow">
      <w:rPr>
        <w:rFonts w:asciiTheme="majorHAnsi" w:eastAsiaTheme="majorEastAsia" w:hAnsiTheme="majorHAnsi" w:cstheme="majorBidi"/>
      </w:rPr>
      <w:tblPr/>
      <w:tcPr>
        <w:tcBorders>
          <w:top w:val="nil"/>
          <w:bottom w:val="single" w:sz="8" w:space="0" w:color="8784C7" w:themeColor="accent2"/>
        </w:tcBorders>
      </w:tcPr>
    </w:tblStylePr>
    <w:tblStylePr w:type="lastRow">
      <w:rPr>
        <w:b/>
        <w:bCs/>
        <w:color w:val="373545" w:themeColor="text2"/>
      </w:rPr>
      <w:tblPr/>
      <w:tcPr>
        <w:tcBorders>
          <w:top w:val="single" w:sz="8" w:space="0" w:color="8784C7" w:themeColor="accent2"/>
          <w:bottom w:val="single" w:sz="8" w:space="0" w:color="8784C7" w:themeColor="accent2"/>
        </w:tcBorders>
      </w:tcPr>
    </w:tblStylePr>
    <w:tblStylePr w:type="firstCol">
      <w:rPr>
        <w:b/>
        <w:bCs/>
      </w:rPr>
    </w:tblStylePr>
    <w:tblStylePr w:type="lastCol">
      <w:rPr>
        <w:b/>
        <w:bCs/>
      </w:rPr>
      <w:tblPr/>
      <w:tcPr>
        <w:tcBorders>
          <w:top w:val="single" w:sz="8" w:space="0" w:color="8784C7" w:themeColor="accent2"/>
          <w:bottom w:val="single" w:sz="8" w:space="0" w:color="8784C7" w:themeColor="accent2"/>
        </w:tcBorders>
      </w:tcPr>
    </w:tblStylePr>
    <w:tblStylePr w:type="band1Vert">
      <w:tblPr/>
      <w:tcPr>
        <w:shd w:val="clear" w:color="auto" w:fill="E1E0F1" w:themeFill="accent2" w:themeFillTint="3F"/>
      </w:tcPr>
    </w:tblStylePr>
    <w:tblStylePr w:type="band1Horz">
      <w:tblPr/>
      <w:tcPr>
        <w:shd w:val="clear" w:color="auto" w:fill="E1E0F1"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5D739A" w:themeColor="accent3"/>
        <w:bottom w:val="single" w:sz="8" w:space="0" w:color="5D739A" w:themeColor="accent3"/>
      </w:tblBorders>
    </w:tblPr>
    <w:tblStylePr w:type="firstRow">
      <w:rPr>
        <w:rFonts w:asciiTheme="majorHAnsi" w:eastAsiaTheme="majorEastAsia" w:hAnsiTheme="majorHAnsi" w:cstheme="majorBidi"/>
      </w:rPr>
      <w:tblPr/>
      <w:tcPr>
        <w:tcBorders>
          <w:top w:val="nil"/>
          <w:bottom w:val="single" w:sz="8" w:space="0" w:color="5D739A" w:themeColor="accent3"/>
        </w:tcBorders>
      </w:tcPr>
    </w:tblStylePr>
    <w:tblStylePr w:type="lastRow">
      <w:rPr>
        <w:b/>
        <w:bCs/>
        <w:color w:val="373545" w:themeColor="text2"/>
      </w:rPr>
      <w:tblPr/>
      <w:tcPr>
        <w:tcBorders>
          <w:top w:val="single" w:sz="8" w:space="0" w:color="5D739A" w:themeColor="accent3"/>
          <w:bottom w:val="single" w:sz="8" w:space="0" w:color="5D739A" w:themeColor="accent3"/>
        </w:tcBorders>
      </w:tcPr>
    </w:tblStylePr>
    <w:tblStylePr w:type="firstCol">
      <w:rPr>
        <w:b/>
        <w:bCs/>
      </w:rPr>
    </w:tblStylePr>
    <w:tblStylePr w:type="lastCol">
      <w:rPr>
        <w:b/>
        <w:bCs/>
      </w:rPr>
      <w:tblPr/>
      <w:tcPr>
        <w:tcBorders>
          <w:top w:val="single" w:sz="8" w:space="0" w:color="5D739A" w:themeColor="accent3"/>
          <w:bottom w:val="single" w:sz="8" w:space="0" w:color="5D739A" w:themeColor="accent3"/>
        </w:tcBorders>
      </w:tcPr>
    </w:tblStylePr>
    <w:tblStylePr w:type="band1Vert">
      <w:tblPr/>
      <w:tcPr>
        <w:shd w:val="clear" w:color="auto" w:fill="D6DCE6" w:themeFill="accent3" w:themeFillTint="3F"/>
      </w:tcPr>
    </w:tblStylePr>
    <w:tblStylePr w:type="band1Horz">
      <w:tblPr/>
      <w:tcPr>
        <w:shd w:val="clear" w:color="auto" w:fill="D6DCE6"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6997AF" w:themeColor="accent4"/>
        <w:bottom w:val="single" w:sz="8" w:space="0" w:color="6997AF" w:themeColor="accent4"/>
      </w:tblBorders>
    </w:tblPr>
    <w:tblStylePr w:type="firstRow">
      <w:rPr>
        <w:rFonts w:asciiTheme="majorHAnsi" w:eastAsiaTheme="majorEastAsia" w:hAnsiTheme="majorHAnsi" w:cstheme="majorBidi"/>
      </w:rPr>
      <w:tblPr/>
      <w:tcPr>
        <w:tcBorders>
          <w:top w:val="nil"/>
          <w:bottom w:val="single" w:sz="8" w:space="0" w:color="6997AF" w:themeColor="accent4"/>
        </w:tcBorders>
      </w:tcPr>
    </w:tblStylePr>
    <w:tblStylePr w:type="lastRow">
      <w:rPr>
        <w:b/>
        <w:bCs/>
        <w:color w:val="373545" w:themeColor="text2"/>
      </w:rPr>
      <w:tblPr/>
      <w:tcPr>
        <w:tcBorders>
          <w:top w:val="single" w:sz="8" w:space="0" w:color="6997AF" w:themeColor="accent4"/>
          <w:bottom w:val="single" w:sz="8" w:space="0" w:color="6997AF" w:themeColor="accent4"/>
        </w:tcBorders>
      </w:tcPr>
    </w:tblStylePr>
    <w:tblStylePr w:type="firstCol">
      <w:rPr>
        <w:b/>
        <w:bCs/>
      </w:rPr>
    </w:tblStylePr>
    <w:tblStylePr w:type="lastCol">
      <w:rPr>
        <w:b/>
        <w:bCs/>
      </w:rPr>
      <w:tblPr/>
      <w:tcPr>
        <w:tcBorders>
          <w:top w:val="single" w:sz="8" w:space="0" w:color="6997AF" w:themeColor="accent4"/>
          <w:bottom w:val="single" w:sz="8" w:space="0" w:color="6997AF" w:themeColor="accent4"/>
        </w:tcBorders>
      </w:tcPr>
    </w:tblStylePr>
    <w:tblStylePr w:type="band1Vert">
      <w:tblPr/>
      <w:tcPr>
        <w:shd w:val="clear" w:color="auto" w:fill="D9E5EB" w:themeFill="accent4" w:themeFillTint="3F"/>
      </w:tcPr>
    </w:tblStylePr>
    <w:tblStylePr w:type="band1Horz">
      <w:tblPr/>
      <w:tcPr>
        <w:shd w:val="clear" w:color="auto" w:fill="D9E5EB"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84ACB6" w:themeColor="accent5"/>
        <w:bottom w:val="single" w:sz="8" w:space="0" w:color="84ACB6" w:themeColor="accent5"/>
      </w:tblBorders>
    </w:tblPr>
    <w:tblStylePr w:type="firstRow">
      <w:rPr>
        <w:rFonts w:asciiTheme="majorHAnsi" w:eastAsiaTheme="majorEastAsia" w:hAnsiTheme="majorHAnsi" w:cstheme="majorBidi"/>
      </w:rPr>
      <w:tblPr/>
      <w:tcPr>
        <w:tcBorders>
          <w:top w:val="nil"/>
          <w:bottom w:val="single" w:sz="8" w:space="0" w:color="84ACB6" w:themeColor="accent5"/>
        </w:tcBorders>
      </w:tcPr>
    </w:tblStylePr>
    <w:tblStylePr w:type="lastRow">
      <w:rPr>
        <w:b/>
        <w:bCs/>
        <w:color w:val="373545" w:themeColor="text2"/>
      </w:rPr>
      <w:tblPr/>
      <w:tcPr>
        <w:tcBorders>
          <w:top w:val="single" w:sz="8" w:space="0" w:color="84ACB6" w:themeColor="accent5"/>
          <w:bottom w:val="single" w:sz="8" w:space="0" w:color="84ACB6" w:themeColor="accent5"/>
        </w:tcBorders>
      </w:tcPr>
    </w:tblStylePr>
    <w:tblStylePr w:type="firstCol">
      <w:rPr>
        <w:b/>
        <w:bCs/>
      </w:rPr>
    </w:tblStylePr>
    <w:tblStylePr w:type="lastCol">
      <w:rPr>
        <w:b/>
        <w:bCs/>
      </w:rPr>
      <w:tblPr/>
      <w:tcPr>
        <w:tcBorders>
          <w:top w:val="single" w:sz="8" w:space="0" w:color="84ACB6" w:themeColor="accent5"/>
          <w:bottom w:val="single" w:sz="8" w:space="0" w:color="84ACB6" w:themeColor="accent5"/>
        </w:tcBorders>
      </w:tcPr>
    </w:tblStylePr>
    <w:tblStylePr w:type="band1Vert">
      <w:tblPr/>
      <w:tcPr>
        <w:shd w:val="clear" w:color="auto" w:fill="E0EAED" w:themeFill="accent5" w:themeFillTint="3F"/>
      </w:tcPr>
    </w:tblStylePr>
    <w:tblStylePr w:type="band1Horz">
      <w:tblPr/>
      <w:tcPr>
        <w:shd w:val="clear" w:color="auto" w:fill="E0EAED"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6F8183" w:themeColor="accent6"/>
        <w:bottom w:val="single" w:sz="8" w:space="0" w:color="6F8183" w:themeColor="accent6"/>
      </w:tblBorders>
    </w:tblPr>
    <w:tblStylePr w:type="firstRow">
      <w:rPr>
        <w:rFonts w:asciiTheme="majorHAnsi" w:eastAsiaTheme="majorEastAsia" w:hAnsiTheme="majorHAnsi" w:cstheme="majorBidi"/>
      </w:rPr>
      <w:tblPr/>
      <w:tcPr>
        <w:tcBorders>
          <w:top w:val="nil"/>
          <w:bottom w:val="single" w:sz="8" w:space="0" w:color="6F8183" w:themeColor="accent6"/>
        </w:tcBorders>
      </w:tcPr>
    </w:tblStylePr>
    <w:tblStylePr w:type="lastRow">
      <w:rPr>
        <w:b/>
        <w:bCs/>
        <w:color w:val="373545" w:themeColor="text2"/>
      </w:rPr>
      <w:tblPr/>
      <w:tcPr>
        <w:tcBorders>
          <w:top w:val="single" w:sz="8" w:space="0" w:color="6F8183" w:themeColor="accent6"/>
          <w:bottom w:val="single" w:sz="8" w:space="0" w:color="6F8183" w:themeColor="accent6"/>
        </w:tcBorders>
      </w:tcPr>
    </w:tblStylePr>
    <w:tblStylePr w:type="firstCol">
      <w:rPr>
        <w:b/>
        <w:bCs/>
      </w:rPr>
    </w:tblStylePr>
    <w:tblStylePr w:type="lastCol">
      <w:rPr>
        <w:b/>
        <w:bCs/>
      </w:rPr>
      <w:tblPr/>
      <w:tcPr>
        <w:tcBorders>
          <w:top w:val="single" w:sz="8" w:space="0" w:color="6F8183" w:themeColor="accent6"/>
          <w:bottom w:val="single" w:sz="8" w:space="0" w:color="6F8183" w:themeColor="accent6"/>
        </w:tcBorders>
      </w:tcPr>
    </w:tblStylePr>
    <w:tblStylePr w:type="band1Vert">
      <w:tblPr/>
      <w:tcPr>
        <w:shd w:val="clear" w:color="auto" w:fill="DBE0E0" w:themeFill="accent6" w:themeFillTint="3F"/>
      </w:tcPr>
    </w:tblStylePr>
    <w:tblStylePr w:type="band1Horz">
      <w:tblPr/>
      <w:tcPr>
        <w:shd w:val="clear" w:color="auto" w:fill="DBE0E0"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rPr>
        <w:sz w:val="24"/>
        <w:szCs w:val="24"/>
      </w:rPr>
      <w:tblPr/>
      <w:tcPr>
        <w:tcBorders>
          <w:top w:val="nil"/>
          <w:left w:val="nil"/>
          <w:bottom w:val="single" w:sz="24" w:space="0" w:color="AD84C6"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D84C6" w:themeColor="accent1"/>
          <w:insideH w:val="nil"/>
          <w:insideV w:val="nil"/>
        </w:tcBorders>
        <w:shd w:val="clear" w:color="auto" w:fill="FFFFFF" w:themeFill="background1"/>
      </w:tcPr>
    </w:tblStylePr>
    <w:tblStylePr w:type="lastCol">
      <w:tblPr/>
      <w:tcPr>
        <w:tcBorders>
          <w:top w:val="nil"/>
          <w:left w:val="single" w:sz="8" w:space="0" w:color="AD84C6"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top w:val="nil"/>
          <w:bottom w:val="nil"/>
          <w:insideH w:val="nil"/>
          <w:insideV w:val="nil"/>
        </w:tcBorders>
        <w:shd w:val="clear" w:color="auto" w:fill="EAE0F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rPr>
        <w:sz w:val="24"/>
        <w:szCs w:val="24"/>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784C7" w:themeColor="accent2"/>
          <w:insideH w:val="nil"/>
          <w:insideV w:val="nil"/>
        </w:tcBorders>
        <w:shd w:val="clear" w:color="auto" w:fill="FFFFFF" w:themeFill="background1"/>
      </w:tcPr>
    </w:tblStylePr>
    <w:tblStylePr w:type="lastCol">
      <w:tblPr/>
      <w:tcPr>
        <w:tcBorders>
          <w:top w:val="nil"/>
          <w:left w:val="single" w:sz="8" w:space="0" w:color="8784C7"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top w:val="nil"/>
          <w:bottom w:val="nil"/>
          <w:insideH w:val="nil"/>
          <w:insideV w:val="nil"/>
        </w:tcBorders>
        <w:shd w:val="clear" w:color="auto" w:fill="E1E0F1"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rPr>
        <w:sz w:val="24"/>
        <w:szCs w:val="24"/>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D739A" w:themeColor="accent3"/>
          <w:insideH w:val="nil"/>
          <w:insideV w:val="nil"/>
        </w:tcBorders>
        <w:shd w:val="clear" w:color="auto" w:fill="FFFFFF" w:themeFill="background1"/>
      </w:tcPr>
    </w:tblStylePr>
    <w:tblStylePr w:type="lastCol">
      <w:tblPr/>
      <w:tcPr>
        <w:tcBorders>
          <w:top w:val="nil"/>
          <w:left w:val="single" w:sz="8" w:space="0" w:color="5D739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top w:val="nil"/>
          <w:bottom w:val="nil"/>
          <w:insideH w:val="nil"/>
          <w:insideV w:val="nil"/>
        </w:tcBorders>
        <w:shd w:val="clear" w:color="auto" w:fill="D6DCE6"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rPr>
        <w:sz w:val="24"/>
        <w:szCs w:val="24"/>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997AF" w:themeColor="accent4"/>
          <w:insideH w:val="nil"/>
          <w:insideV w:val="nil"/>
        </w:tcBorders>
        <w:shd w:val="clear" w:color="auto" w:fill="FFFFFF" w:themeFill="background1"/>
      </w:tcPr>
    </w:tblStylePr>
    <w:tblStylePr w:type="lastCol">
      <w:tblPr/>
      <w:tcPr>
        <w:tcBorders>
          <w:top w:val="nil"/>
          <w:left w:val="single" w:sz="8" w:space="0" w:color="6997AF"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top w:val="nil"/>
          <w:bottom w:val="nil"/>
          <w:insideH w:val="nil"/>
          <w:insideV w:val="nil"/>
        </w:tcBorders>
        <w:shd w:val="clear" w:color="auto" w:fill="D9E5EB"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rPr>
        <w:sz w:val="24"/>
        <w:szCs w:val="24"/>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4ACB6" w:themeColor="accent5"/>
          <w:insideH w:val="nil"/>
          <w:insideV w:val="nil"/>
        </w:tcBorders>
        <w:shd w:val="clear" w:color="auto" w:fill="FFFFFF" w:themeFill="background1"/>
      </w:tcPr>
    </w:tblStylePr>
    <w:tblStylePr w:type="lastCol">
      <w:tblPr/>
      <w:tcPr>
        <w:tcBorders>
          <w:top w:val="nil"/>
          <w:left w:val="single" w:sz="8" w:space="0" w:color="84ACB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top w:val="nil"/>
          <w:bottom w:val="nil"/>
          <w:insideH w:val="nil"/>
          <w:insideV w:val="nil"/>
        </w:tcBorders>
        <w:shd w:val="clear" w:color="auto" w:fill="E0EAED"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rPr>
        <w:sz w:val="24"/>
        <w:szCs w:val="24"/>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F8183" w:themeColor="accent6"/>
          <w:insideH w:val="nil"/>
          <w:insideV w:val="nil"/>
        </w:tcBorders>
        <w:shd w:val="clear" w:color="auto" w:fill="FFFFFF" w:themeFill="background1"/>
      </w:tcPr>
    </w:tblStylePr>
    <w:tblStylePr w:type="lastCol">
      <w:tblPr/>
      <w:tcPr>
        <w:tcBorders>
          <w:top w:val="nil"/>
          <w:left w:val="single" w:sz="8" w:space="0" w:color="6F8183"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top w:val="nil"/>
          <w:bottom w:val="nil"/>
          <w:insideH w:val="nil"/>
          <w:insideV w:val="nil"/>
        </w:tcBorders>
        <w:shd w:val="clear" w:color="auto" w:fill="DBE0E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insideV w:val="single" w:sz="8" w:space="0" w:color="C1A2D4" w:themeColor="accent1" w:themeTint="BF"/>
      </w:tblBorders>
    </w:tblPr>
    <w:tcPr>
      <w:shd w:val="clear" w:color="auto" w:fill="EAE0F1" w:themeFill="accent1" w:themeFillTint="3F"/>
    </w:tcPr>
    <w:tblStylePr w:type="firstRow">
      <w:rPr>
        <w:b/>
        <w:bCs/>
      </w:rPr>
    </w:tblStylePr>
    <w:tblStylePr w:type="lastRow">
      <w:rPr>
        <w:b/>
        <w:bCs/>
      </w:rPr>
      <w:tblPr/>
      <w:tcPr>
        <w:tcBorders>
          <w:top w:val="single" w:sz="18" w:space="0" w:color="C1A2D4" w:themeColor="accent1" w:themeTint="BF"/>
        </w:tcBorders>
      </w:tcPr>
    </w:tblStylePr>
    <w:tblStylePr w:type="firstCol">
      <w:rPr>
        <w:b/>
        <w:bCs/>
      </w:rPr>
    </w:tblStylePr>
    <w:tblStylePr w:type="lastCol">
      <w:rPr>
        <w:b/>
        <w:bCs/>
      </w:r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MediumGrid1-Accent2">
    <w:name w:val="Medium Grid 1 Accent 2"/>
    <w:basedOn w:val="TableNormal"/>
    <w:uiPriority w:val="67"/>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insideV w:val="single" w:sz="8" w:space="0" w:color="A4A2D5" w:themeColor="accent2" w:themeTint="BF"/>
      </w:tblBorders>
    </w:tblPr>
    <w:tcPr>
      <w:shd w:val="clear" w:color="auto" w:fill="E1E0F1" w:themeFill="accent2" w:themeFillTint="3F"/>
    </w:tcPr>
    <w:tblStylePr w:type="firstRow">
      <w:rPr>
        <w:b/>
        <w:bCs/>
      </w:rPr>
    </w:tblStylePr>
    <w:tblStylePr w:type="lastRow">
      <w:rPr>
        <w:b/>
        <w:bCs/>
      </w:rPr>
      <w:tblPr/>
      <w:tcPr>
        <w:tcBorders>
          <w:top w:val="single" w:sz="18" w:space="0" w:color="A4A2D5" w:themeColor="accent2" w:themeTint="BF"/>
        </w:tcBorders>
      </w:tcPr>
    </w:tblStylePr>
    <w:tblStylePr w:type="firstCol">
      <w:rPr>
        <w:b/>
        <w:bCs/>
      </w:rPr>
    </w:tblStylePr>
    <w:tblStylePr w:type="lastCol">
      <w:rPr>
        <w:b/>
        <w:bCs/>
      </w:r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MediumGrid1-Accent3">
    <w:name w:val="Medium Grid 1 Accent 3"/>
    <w:basedOn w:val="TableNormal"/>
    <w:uiPriority w:val="67"/>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insideV w:val="single" w:sz="8" w:space="0" w:color="8495B4" w:themeColor="accent3" w:themeTint="BF"/>
      </w:tblBorders>
    </w:tblPr>
    <w:tcPr>
      <w:shd w:val="clear" w:color="auto" w:fill="D6DCE6" w:themeFill="accent3" w:themeFillTint="3F"/>
    </w:tcPr>
    <w:tblStylePr w:type="firstRow">
      <w:rPr>
        <w:b/>
        <w:bCs/>
      </w:rPr>
    </w:tblStylePr>
    <w:tblStylePr w:type="lastRow">
      <w:rPr>
        <w:b/>
        <w:bCs/>
      </w:rPr>
      <w:tblPr/>
      <w:tcPr>
        <w:tcBorders>
          <w:top w:val="single" w:sz="18" w:space="0" w:color="8495B4" w:themeColor="accent3" w:themeTint="BF"/>
        </w:tcBorders>
      </w:tcPr>
    </w:tblStylePr>
    <w:tblStylePr w:type="firstCol">
      <w:rPr>
        <w:b/>
        <w:bCs/>
      </w:rPr>
    </w:tblStylePr>
    <w:tblStylePr w:type="lastCol">
      <w:rPr>
        <w:b/>
        <w:bCs/>
      </w:r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MediumGrid1-Accent4">
    <w:name w:val="Medium Grid 1 Accent 4"/>
    <w:basedOn w:val="TableNormal"/>
    <w:uiPriority w:val="67"/>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insideV w:val="single" w:sz="8" w:space="0" w:color="8EB0C3" w:themeColor="accent4" w:themeTint="BF"/>
      </w:tblBorders>
    </w:tblPr>
    <w:tcPr>
      <w:shd w:val="clear" w:color="auto" w:fill="D9E5EB" w:themeFill="accent4" w:themeFillTint="3F"/>
    </w:tcPr>
    <w:tblStylePr w:type="firstRow">
      <w:rPr>
        <w:b/>
        <w:bCs/>
      </w:rPr>
    </w:tblStylePr>
    <w:tblStylePr w:type="lastRow">
      <w:rPr>
        <w:b/>
        <w:bCs/>
      </w:rPr>
      <w:tblPr/>
      <w:tcPr>
        <w:tcBorders>
          <w:top w:val="single" w:sz="18" w:space="0" w:color="8EB0C3" w:themeColor="accent4" w:themeTint="BF"/>
        </w:tcBorders>
      </w:tcPr>
    </w:tblStylePr>
    <w:tblStylePr w:type="firstCol">
      <w:rPr>
        <w:b/>
        <w:bCs/>
      </w:rPr>
    </w:tblStylePr>
    <w:tblStylePr w:type="lastCol">
      <w:rPr>
        <w:b/>
        <w:bCs/>
      </w:r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MediumGrid1-Accent5">
    <w:name w:val="Medium Grid 1 Accent 5"/>
    <w:basedOn w:val="TableNormal"/>
    <w:uiPriority w:val="67"/>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insideV w:val="single" w:sz="8" w:space="0" w:color="A2C0C8" w:themeColor="accent5" w:themeTint="BF"/>
      </w:tblBorders>
    </w:tblPr>
    <w:tcPr>
      <w:shd w:val="clear" w:color="auto" w:fill="E0EAED" w:themeFill="accent5" w:themeFillTint="3F"/>
    </w:tcPr>
    <w:tblStylePr w:type="firstRow">
      <w:rPr>
        <w:b/>
        <w:bCs/>
      </w:rPr>
    </w:tblStylePr>
    <w:tblStylePr w:type="lastRow">
      <w:rPr>
        <w:b/>
        <w:bCs/>
      </w:rPr>
      <w:tblPr/>
      <w:tcPr>
        <w:tcBorders>
          <w:top w:val="single" w:sz="18" w:space="0" w:color="A2C0C8" w:themeColor="accent5" w:themeTint="BF"/>
        </w:tcBorders>
      </w:tcPr>
    </w:tblStylePr>
    <w:tblStylePr w:type="firstCol">
      <w:rPr>
        <w:b/>
        <w:bCs/>
      </w:rPr>
    </w:tblStylePr>
    <w:tblStylePr w:type="lastCol">
      <w:rPr>
        <w:b/>
        <w:bCs/>
      </w:r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MediumGrid1-Accent6">
    <w:name w:val="Medium Grid 1 Accent 6"/>
    <w:basedOn w:val="TableNormal"/>
    <w:uiPriority w:val="67"/>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insideV w:val="single" w:sz="8" w:space="0" w:color="92A1A2" w:themeColor="accent6" w:themeTint="BF"/>
      </w:tblBorders>
    </w:tblPr>
    <w:tcPr>
      <w:shd w:val="clear" w:color="auto" w:fill="DBE0E0" w:themeFill="accent6" w:themeFillTint="3F"/>
    </w:tcPr>
    <w:tblStylePr w:type="firstRow">
      <w:rPr>
        <w:b/>
        <w:bCs/>
      </w:rPr>
    </w:tblStylePr>
    <w:tblStylePr w:type="lastRow">
      <w:rPr>
        <w:b/>
        <w:bCs/>
      </w:rPr>
      <w:tblPr/>
      <w:tcPr>
        <w:tcBorders>
          <w:top w:val="single" w:sz="18" w:space="0" w:color="92A1A2" w:themeColor="accent6" w:themeTint="BF"/>
        </w:tcBorders>
      </w:tcPr>
    </w:tblStylePr>
    <w:tblStylePr w:type="firstCol">
      <w:rPr>
        <w:b/>
        <w:bCs/>
      </w:rPr>
    </w:tblStylePr>
    <w:tblStylePr w:type="lastCol">
      <w:rPr>
        <w:b/>
        <w:bCs/>
      </w:r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cPr>
      <w:shd w:val="clear" w:color="auto" w:fill="EAE0F1" w:themeFill="accent1" w:themeFillTint="3F"/>
    </w:tcPr>
    <w:tblStylePr w:type="firstRow">
      <w:rPr>
        <w:b/>
        <w:bCs/>
        <w:color w:val="000000" w:themeColor="text1"/>
      </w:rPr>
      <w:tblPr/>
      <w:tcPr>
        <w:shd w:val="clear" w:color="auto" w:fill="F6F2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EE6F3" w:themeFill="accent1" w:themeFillTint="33"/>
      </w:tcPr>
    </w:tblStylePr>
    <w:tblStylePr w:type="band1Vert">
      <w:tblPr/>
      <w:tcPr>
        <w:shd w:val="clear" w:color="auto" w:fill="D6C1E2" w:themeFill="accent1" w:themeFillTint="7F"/>
      </w:tcPr>
    </w:tblStylePr>
    <w:tblStylePr w:type="band1Horz">
      <w:tblPr/>
      <w:tcPr>
        <w:tcBorders>
          <w:insideH w:val="single" w:sz="6" w:space="0" w:color="auto"/>
          <w:insideV w:val="single" w:sz="6" w:space="0" w:color="auto"/>
        </w:tcBorders>
        <w:shd w:val="clear" w:color="auto" w:fill="D6C1E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cPr>
      <w:shd w:val="clear" w:color="auto" w:fill="E1E0F1" w:themeFill="accent2" w:themeFillTint="3F"/>
    </w:tcPr>
    <w:tblStylePr w:type="firstRow">
      <w:rPr>
        <w:b/>
        <w:bCs/>
        <w:color w:val="000000" w:themeColor="text1"/>
      </w:rPr>
      <w:tblPr/>
      <w:tcPr>
        <w:shd w:val="clear" w:color="auto" w:fill="F3F2F9"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6F3" w:themeFill="accent2" w:themeFillTint="33"/>
      </w:tcPr>
    </w:tblStylePr>
    <w:tblStylePr w:type="band1Vert">
      <w:tblPr/>
      <w:tcPr>
        <w:shd w:val="clear" w:color="auto" w:fill="C2C1E3" w:themeFill="accent2" w:themeFillTint="7F"/>
      </w:tcPr>
    </w:tblStylePr>
    <w:tblStylePr w:type="band1Horz">
      <w:tblPr/>
      <w:tcPr>
        <w:tcBorders>
          <w:insideH w:val="single" w:sz="6" w:space="0" w:color="auto"/>
          <w:insideV w:val="single" w:sz="6" w:space="0" w:color="auto"/>
        </w:tcBorders>
        <w:shd w:val="clear" w:color="auto" w:fill="C2C1E3"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cPr>
      <w:shd w:val="clear" w:color="auto" w:fill="D6DCE6" w:themeFill="accent3" w:themeFillTint="3F"/>
    </w:tcPr>
    <w:tblStylePr w:type="firstRow">
      <w:rPr>
        <w:b/>
        <w:bCs/>
        <w:color w:val="000000" w:themeColor="text1"/>
      </w:rPr>
      <w:tblPr/>
      <w:tcPr>
        <w:shd w:val="clear" w:color="auto" w:fill="EEF1F5"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2EB" w:themeFill="accent3" w:themeFillTint="33"/>
      </w:tcPr>
    </w:tblStylePr>
    <w:tblStylePr w:type="band1Vert">
      <w:tblPr/>
      <w:tcPr>
        <w:shd w:val="clear" w:color="auto" w:fill="ADB8CD" w:themeFill="accent3" w:themeFillTint="7F"/>
      </w:tcPr>
    </w:tblStylePr>
    <w:tblStylePr w:type="band1Horz">
      <w:tblPr/>
      <w:tcPr>
        <w:tcBorders>
          <w:insideH w:val="single" w:sz="6" w:space="0" w:color="auto"/>
          <w:insideV w:val="single" w:sz="6" w:space="0" w:color="auto"/>
        </w:tcBorders>
        <w:shd w:val="clear" w:color="auto" w:fill="ADB8CD"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cPr>
      <w:shd w:val="clear" w:color="auto" w:fill="D9E5EB" w:themeFill="accent4" w:themeFillTint="3F"/>
    </w:tcPr>
    <w:tblStylePr w:type="firstRow">
      <w:rPr>
        <w:b/>
        <w:bCs/>
        <w:color w:val="000000" w:themeColor="text1"/>
      </w:rPr>
      <w:tblPr/>
      <w:tcPr>
        <w:shd w:val="clear" w:color="auto" w:fill="F0F4F7"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AEF" w:themeFill="accent4" w:themeFillTint="33"/>
      </w:tcPr>
    </w:tblStylePr>
    <w:tblStylePr w:type="band1Vert">
      <w:tblPr/>
      <w:tcPr>
        <w:shd w:val="clear" w:color="auto" w:fill="B4CBD7" w:themeFill="accent4" w:themeFillTint="7F"/>
      </w:tcPr>
    </w:tblStylePr>
    <w:tblStylePr w:type="band1Horz">
      <w:tblPr/>
      <w:tcPr>
        <w:tcBorders>
          <w:insideH w:val="single" w:sz="6" w:space="0" w:color="auto"/>
          <w:insideV w:val="single" w:sz="6" w:space="0" w:color="auto"/>
        </w:tcBorders>
        <w:shd w:val="clear" w:color="auto" w:fill="B4CBD7"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cPr>
      <w:shd w:val="clear" w:color="auto" w:fill="E0EAED" w:themeFill="accent5" w:themeFillTint="3F"/>
    </w:tcPr>
    <w:tblStylePr w:type="firstRow">
      <w:rPr>
        <w:b/>
        <w:bCs/>
        <w:color w:val="000000" w:themeColor="text1"/>
      </w:rPr>
      <w:tblPr/>
      <w:tcPr>
        <w:shd w:val="clear" w:color="auto" w:fill="F2F6F7"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EF0" w:themeFill="accent5" w:themeFillTint="33"/>
      </w:tcPr>
    </w:tblStylePr>
    <w:tblStylePr w:type="band1Vert">
      <w:tblPr/>
      <w:tcPr>
        <w:shd w:val="clear" w:color="auto" w:fill="C1D5DA" w:themeFill="accent5" w:themeFillTint="7F"/>
      </w:tcPr>
    </w:tblStylePr>
    <w:tblStylePr w:type="band1Horz">
      <w:tblPr/>
      <w:tcPr>
        <w:tcBorders>
          <w:insideH w:val="single" w:sz="6" w:space="0" w:color="auto"/>
          <w:insideV w:val="single" w:sz="6" w:space="0" w:color="auto"/>
        </w:tcBorders>
        <w:shd w:val="clear" w:color="auto" w:fill="C1D5D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cPr>
      <w:shd w:val="clear" w:color="auto" w:fill="DBE0E0" w:themeFill="accent6" w:themeFillTint="3F"/>
    </w:tcPr>
    <w:tblStylePr w:type="firstRow">
      <w:rPr>
        <w:b/>
        <w:bCs/>
        <w:color w:val="000000" w:themeColor="text1"/>
      </w:rPr>
      <w:tblPr/>
      <w:tcPr>
        <w:shd w:val="clear" w:color="auto" w:fill="F0F2F3"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6E6" w:themeFill="accent6" w:themeFillTint="33"/>
      </w:tcPr>
    </w:tblStylePr>
    <w:tblStylePr w:type="band1Vert">
      <w:tblPr/>
      <w:tcPr>
        <w:shd w:val="clear" w:color="auto" w:fill="B6C0C1" w:themeFill="accent6" w:themeFillTint="7F"/>
      </w:tcPr>
    </w:tblStylePr>
    <w:tblStylePr w:type="band1Horz">
      <w:tblPr/>
      <w:tcPr>
        <w:tcBorders>
          <w:insideH w:val="single" w:sz="6" w:space="0" w:color="auto"/>
          <w:insideV w:val="single" w:sz="6" w:space="0" w:color="auto"/>
        </w:tcBorders>
        <w:shd w:val="clear" w:color="auto" w:fill="B6C0C1"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AE0F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D84C6"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D84C6"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D84C6"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D84C6"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6C1E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6C1E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1E0F1"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784C7"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784C7"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784C7"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784C7"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2C1E3"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2C1E3"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DCE6"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D739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D739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D739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D739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B8CD"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B8CD"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9E5EB"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997AF"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997AF"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997AF"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997AF"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4CBD7"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4CBD7"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0EAED"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4ACB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4ACB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4ACB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4ACB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1D5D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1D5DA"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0E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F8183"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F8183"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F8183"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F8183"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6C0C1"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6C0C1"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AD84C6"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9347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864EA8"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864EA8" w:themeFill="accent1" w:themeFillShade="BF"/>
      </w:tcPr>
    </w:tblStylePr>
    <w:tblStylePr w:type="band1Vert">
      <w:tblPr/>
      <w:tcPr>
        <w:tcBorders>
          <w:top w:val="nil"/>
          <w:left w:val="nil"/>
          <w:bottom w:val="nil"/>
          <w:right w:val="nil"/>
          <w:insideH w:val="nil"/>
          <w:insideV w:val="nil"/>
        </w:tcBorders>
        <w:shd w:val="clear" w:color="auto" w:fill="864EA8" w:themeFill="accent1" w:themeFillShade="BF"/>
      </w:tcPr>
    </w:tblStylePr>
    <w:tblStylePr w:type="band1Horz">
      <w:tblPr/>
      <w:tcPr>
        <w:tcBorders>
          <w:top w:val="nil"/>
          <w:left w:val="nil"/>
          <w:bottom w:val="nil"/>
          <w:right w:val="nil"/>
          <w:insideH w:val="nil"/>
          <w:insideV w:val="nil"/>
        </w:tcBorders>
        <w:shd w:val="clear" w:color="auto" w:fill="864EA8"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8784C7"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63371"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514DAA"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514DAA" w:themeFill="accent2" w:themeFillShade="BF"/>
      </w:tcPr>
    </w:tblStylePr>
    <w:tblStylePr w:type="band1Vert">
      <w:tblPr/>
      <w:tcPr>
        <w:tcBorders>
          <w:top w:val="nil"/>
          <w:left w:val="nil"/>
          <w:bottom w:val="nil"/>
          <w:right w:val="nil"/>
          <w:insideH w:val="nil"/>
          <w:insideV w:val="nil"/>
        </w:tcBorders>
        <w:shd w:val="clear" w:color="auto" w:fill="514DAA" w:themeFill="accent2" w:themeFillShade="BF"/>
      </w:tcPr>
    </w:tblStylePr>
    <w:tblStylePr w:type="band1Horz">
      <w:tblPr/>
      <w:tcPr>
        <w:tcBorders>
          <w:top w:val="nil"/>
          <w:left w:val="nil"/>
          <w:bottom w:val="nil"/>
          <w:right w:val="nil"/>
          <w:insideH w:val="nil"/>
          <w:insideV w:val="nil"/>
        </w:tcBorders>
        <w:shd w:val="clear" w:color="auto" w:fill="514DAA"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5D739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E394C"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455673"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455673" w:themeFill="accent3" w:themeFillShade="BF"/>
      </w:tcPr>
    </w:tblStylePr>
    <w:tblStylePr w:type="band1Vert">
      <w:tblPr/>
      <w:tcPr>
        <w:tcBorders>
          <w:top w:val="nil"/>
          <w:left w:val="nil"/>
          <w:bottom w:val="nil"/>
          <w:right w:val="nil"/>
          <w:insideH w:val="nil"/>
          <w:insideV w:val="nil"/>
        </w:tcBorders>
        <w:shd w:val="clear" w:color="auto" w:fill="455673" w:themeFill="accent3" w:themeFillShade="BF"/>
      </w:tcPr>
    </w:tblStylePr>
    <w:tblStylePr w:type="band1Horz">
      <w:tblPr/>
      <w:tcPr>
        <w:tcBorders>
          <w:top w:val="nil"/>
          <w:left w:val="nil"/>
          <w:bottom w:val="nil"/>
          <w:right w:val="nil"/>
          <w:insideH w:val="nil"/>
          <w:insideV w:val="nil"/>
        </w:tcBorders>
        <w:shd w:val="clear" w:color="auto" w:fill="455673"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6997AF"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04C5A"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497288"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497288" w:themeFill="accent4" w:themeFillShade="BF"/>
      </w:tcPr>
    </w:tblStylePr>
    <w:tblStylePr w:type="band1Vert">
      <w:tblPr/>
      <w:tcPr>
        <w:tcBorders>
          <w:top w:val="nil"/>
          <w:left w:val="nil"/>
          <w:bottom w:val="nil"/>
          <w:right w:val="nil"/>
          <w:insideH w:val="nil"/>
          <w:insideV w:val="nil"/>
        </w:tcBorders>
        <w:shd w:val="clear" w:color="auto" w:fill="497288" w:themeFill="accent4" w:themeFillShade="BF"/>
      </w:tcPr>
    </w:tblStylePr>
    <w:tblStylePr w:type="band1Horz">
      <w:tblPr/>
      <w:tcPr>
        <w:tcBorders>
          <w:top w:val="nil"/>
          <w:left w:val="nil"/>
          <w:bottom w:val="nil"/>
          <w:right w:val="nil"/>
          <w:insideH w:val="nil"/>
          <w:insideV w:val="nil"/>
        </w:tcBorders>
        <w:shd w:val="clear" w:color="auto" w:fill="497288"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84ACB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A5A62"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578793"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578793" w:themeFill="accent5" w:themeFillShade="BF"/>
      </w:tcPr>
    </w:tblStylePr>
    <w:tblStylePr w:type="band1Vert">
      <w:tblPr/>
      <w:tcPr>
        <w:tcBorders>
          <w:top w:val="nil"/>
          <w:left w:val="nil"/>
          <w:bottom w:val="nil"/>
          <w:right w:val="nil"/>
          <w:insideH w:val="nil"/>
          <w:insideV w:val="nil"/>
        </w:tcBorders>
        <w:shd w:val="clear" w:color="auto" w:fill="578793" w:themeFill="accent5" w:themeFillShade="BF"/>
      </w:tcPr>
    </w:tblStylePr>
    <w:tblStylePr w:type="band1Horz">
      <w:tblPr/>
      <w:tcPr>
        <w:tcBorders>
          <w:top w:val="nil"/>
          <w:left w:val="nil"/>
          <w:bottom w:val="nil"/>
          <w:right w:val="nil"/>
          <w:insideH w:val="nil"/>
          <w:insideV w:val="nil"/>
        </w:tcBorders>
        <w:shd w:val="clear" w:color="auto" w:fill="578793"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6F8183"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4041"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6061"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6061" w:themeFill="accent6" w:themeFillShade="BF"/>
      </w:tcPr>
    </w:tblStylePr>
    <w:tblStylePr w:type="band1Vert">
      <w:tblPr/>
      <w:tcPr>
        <w:tcBorders>
          <w:top w:val="nil"/>
          <w:left w:val="nil"/>
          <w:bottom w:val="nil"/>
          <w:right w:val="nil"/>
          <w:insideH w:val="nil"/>
          <w:insideV w:val="nil"/>
        </w:tcBorders>
        <w:shd w:val="clear" w:color="auto" w:fill="536061" w:themeFill="accent6" w:themeFillShade="BF"/>
      </w:tcPr>
    </w:tblStylePr>
    <w:tblStylePr w:type="band1Horz">
      <w:tblPr/>
      <w:tcPr>
        <w:tcBorders>
          <w:top w:val="nil"/>
          <w:left w:val="nil"/>
          <w:bottom w:val="nil"/>
          <w:right w:val="nil"/>
          <w:insideH w:val="nil"/>
          <w:insideV w:val="nil"/>
        </w:tcBorders>
        <w:shd w:val="clear" w:color="auto" w:fill="536061"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8784C7"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8784C7" w:themeColor="accent2"/>
        <w:left w:val="single" w:sz="4" w:space="0" w:color="AD84C6" w:themeColor="accent1"/>
        <w:bottom w:val="single" w:sz="4" w:space="0" w:color="AD84C6" w:themeColor="accent1"/>
        <w:right w:val="single" w:sz="4" w:space="0" w:color="AD84C6" w:themeColor="accent1"/>
        <w:insideH w:val="single" w:sz="4" w:space="0" w:color="FFFFFF" w:themeColor="background1"/>
        <w:insideV w:val="single" w:sz="4" w:space="0" w:color="FFFFFF" w:themeColor="background1"/>
      </w:tblBorders>
    </w:tblPr>
    <w:tcPr>
      <w:shd w:val="clear" w:color="auto" w:fill="F6F2F9" w:themeFill="accen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B3E87"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B3E87"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6B3E87" w:themeFill="accent1" w:themeFillShade="99"/>
      </w:tcPr>
    </w:tblStylePr>
    <w:tblStylePr w:type="band1Vert">
      <w:tblPr/>
      <w:tcPr>
        <w:shd w:val="clear" w:color="auto" w:fill="DECDE8" w:themeFill="accent1" w:themeFillTint="66"/>
      </w:tcPr>
    </w:tblStylePr>
    <w:tblStylePr w:type="band1Horz">
      <w:tblPr/>
      <w:tcPr>
        <w:shd w:val="clear" w:color="auto" w:fill="D6C1E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8784C7" w:themeColor="accent2"/>
        <w:left w:val="single" w:sz="4" w:space="0" w:color="8784C7" w:themeColor="accent2"/>
        <w:bottom w:val="single" w:sz="4" w:space="0" w:color="8784C7" w:themeColor="accent2"/>
        <w:right w:val="single" w:sz="4" w:space="0" w:color="8784C7" w:themeColor="accent2"/>
        <w:insideH w:val="single" w:sz="4" w:space="0" w:color="FFFFFF" w:themeColor="background1"/>
        <w:insideV w:val="single" w:sz="4" w:space="0" w:color="FFFFFF" w:themeColor="background1"/>
      </w:tblBorders>
    </w:tblPr>
    <w:tcPr>
      <w:shd w:val="clear" w:color="auto" w:fill="F3F2F9" w:themeFill="accent2"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13E88"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13E88"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413E88" w:themeFill="accent2" w:themeFillShade="99"/>
      </w:tcPr>
    </w:tblStylePr>
    <w:tblStylePr w:type="band1Vert">
      <w:tblPr/>
      <w:tcPr>
        <w:shd w:val="clear" w:color="auto" w:fill="CECDE8" w:themeFill="accent2" w:themeFillTint="66"/>
      </w:tcPr>
    </w:tblStylePr>
    <w:tblStylePr w:type="band1Horz">
      <w:tblPr/>
      <w:tcPr>
        <w:shd w:val="clear" w:color="auto" w:fill="C2C1E3"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6997AF" w:themeColor="accent4"/>
        <w:left w:val="single" w:sz="4" w:space="0" w:color="5D739A" w:themeColor="accent3"/>
        <w:bottom w:val="single" w:sz="4" w:space="0" w:color="5D739A" w:themeColor="accent3"/>
        <w:right w:val="single" w:sz="4" w:space="0" w:color="5D739A" w:themeColor="accent3"/>
        <w:insideH w:val="single" w:sz="4" w:space="0" w:color="FFFFFF" w:themeColor="background1"/>
        <w:insideV w:val="single" w:sz="4" w:space="0" w:color="FFFFFF" w:themeColor="background1"/>
      </w:tblBorders>
    </w:tblPr>
    <w:tcPr>
      <w:shd w:val="clear" w:color="auto" w:fill="EEF1F5" w:themeFill="accent3" w:themeFillTint="19"/>
    </w:tcPr>
    <w:tblStylePr w:type="firstRow">
      <w:rPr>
        <w:b/>
        <w:bCs/>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7445C"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7445C"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37445C" w:themeFill="accent3" w:themeFillShade="99"/>
      </w:tcPr>
    </w:tblStylePr>
    <w:tblStylePr w:type="band1Vert">
      <w:tblPr/>
      <w:tcPr>
        <w:shd w:val="clear" w:color="auto" w:fill="BDC6D7" w:themeFill="accent3" w:themeFillTint="66"/>
      </w:tcPr>
    </w:tblStylePr>
    <w:tblStylePr w:type="band1Horz">
      <w:tblPr/>
      <w:tcPr>
        <w:shd w:val="clear" w:color="auto" w:fill="ADB8CD"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5D739A" w:themeColor="accent3"/>
        <w:left w:val="single" w:sz="4" w:space="0" w:color="6997AF" w:themeColor="accent4"/>
        <w:bottom w:val="single" w:sz="4" w:space="0" w:color="6997AF" w:themeColor="accent4"/>
        <w:right w:val="single" w:sz="4" w:space="0" w:color="6997AF" w:themeColor="accent4"/>
        <w:insideH w:val="single" w:sz="4" w:space="0" w:color="FFFFFF" w:themeColor="background1"/>
        <w:insideV w:val="single" w:sz="4" w:space="0" w:color="FFFFFF" w:themeColor="background1"/>
      </w:tblBorders>
    </w:tblPr>
    <w:tcPr>
      <w:shd w:val="clear" w:color="auto" w:fill="F0F4F7" w:themeFill="accent4" w:themeFillTint="19"/>
    </w:tcPr>
    <w:tblStylePr w:type="firstRow">
      <w:rPr>
        <w:b/>
        <w:bCs/>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A5B6D"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A5B6D"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3A5B6D" w:themeFill="accent4" w:themeFillShade="99"/>
      </w:tcPr>
    </w:tblStylePr>
    <w:tblStylePr w:type="band1Vert">
      <w:tblPr/>
      <w:tcPr>
        <w:shd w:val="clear" w:color="auto" w:fill="C3D5DF" w:themeFill="accent4" w:themeFillTint="66"/>
      </w:tcPr>
    </w:tblStylePr>
    <w:tblStylePr w:type="band1Horz">
      <w:tblPr/>
      <w:tcPr>
        <w:shd w:val="clear" w:color="auto" w:fill="B4CBD7"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6F8183" w:themeColor="accent6"/>
        <w:left w:val="single" w:sz="4" w:space="0" w:color="84ACB6" w:themeColor="accent5"/>
        <w:bottom w:val="single" w:sz="4" w:space="0" w:color="84ACB6" w:themeColor="accent5"/>
        <w:right w:val="single" w:sz="4" w:space="0" w:color="84ACB6" w:themeColor="accent5"/>
        <w:insideH w:val="single" w:sz="4" w:space="0" w:color="FFFFFF" w:themeColor="background1"/>
        <w:insideV w:val="single" w:sz="4" w:space="0" w:color="FFFFFF" w:themeColor="background1"/>
      </w:tblBorders>
    </w:tblPr>
    <w:tcPr>
      <w:shd w:val="clear" w:color="auto" w:fill="F2F6F7" w:themeFill="accent5" w:themeFillTint="19"/>
    </w:tcPr>
    <w:tblStylePr w:type="firstRow">
      <w:rPr>
        <w:b/>
        <w:bCs/>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66C76"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66C76"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466C76" w:themeFill="accent5" w:themeFillShade="99"/>
      </w:tcPr>
    </w:tblStylePr>
    <w:tblStylePr w:type="band1Vert">
      <w:tblPr/>
      <w:tcPr>
        <w:shd w:val="clear" w:color="auto" w:fill="CDDDE1" w:themeFill="accent5" w:themeFillTint="66"/>
      </w:tcPr>
    </w:tblStylePr>
    <w:tblStylePr w:type="band1Horz">
      <w:tblPr/>
      <w:tcPr>
        <w:shd w:val="clear" w:color="auto" w:fill="C1D5D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84ACB6" w:themeColor="accent5"/>
        <w:left w:val="single" w:sz="4" w:space="0" w:color="6F8183" w:themeColor="accent6"/>
        <w:bottom w:val="single" w:sz="4" w:space="0" w:color="6F8183" w:themeColor="accent6"/>
        <w:right w:val="single" w:sz="4" w:space="0" w:color="6F8183" w:themeColor="accent6"/>
        <w:insideH w:val="single" w:sz="4" w:space="0" w:color="FFFFFF" w:themeColor="background1"/>
        <w:insideV w:val="single" w:sz="4" w:space="0" w:color="FFFFFF" w:themeColor="background1"/>
      </w:tblBorders>
    </w:tblPr>
    <w:tcPr>
      <w:shd w:val="clear" w:color="auto" w:fill="F0F2F3" w:themeFill="accent6" w:themeFillTint="19"/>
    </w:tcPr>
    <w:tblStylePr w:type="firstRow">
      <w:rPr>
        <w:b/>
        <w:bCs/>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24D4E"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24D4E"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24D4E" w:themeFill="accent6" w:themeFillShade="99"/>
      </w:tcPr>
    </w:tblStylePr>
    <w:tblStylePr w:type="band1Vert">
      <w:tblPr/>
      <w:tcPr>
        <w:shd w:val="clear" w:color="auto" w:fill="C4CCCD" w:themeFill="accent6" w:themeFillTint="66"/>
      </w:tcPr>
    </w:tblStylePr>
    <w:tblStylePr w:type="band1Horz">
      <w:tblPr/>
      <w:tcPr>
        <w:shd w:val="clear" w:color="auto" w:fill="B6C0C1"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6F2F9" w:themeFill="accen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AE0F1" w:themeFill="accent1" w:themeFillTint="3F"/>
      </w:tcPr>
    </w:tblStylePr>
    <w:tblStylePr w:type="band1Horz">
      <w:tblPr/>
      <w:tcPr>
        <w:shd w:val="clear" w:color="auto" w:fill="EEE6F3"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3F2F9" w:themeFill="accent2"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1E0F1" w:themeFill="accent2" w:themeFillTint="3F"/>
      </w:tcPr>
    </w:tblStylePr>
    <w:tblStylePr w:type="band1Horz">
      <w:tblPr/>
      <w:tcPr>
        <w:shd w:val="clear" w:color="auto" w:fill="E6E6F3"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EEF1F5" w:themeFill="accent3" w:themeFillTint="19"/>
    </w:tcPr>
    <w:tblStylePr w:type="firstRow">
      <w:rPr>
        <w:b/>
        <w:bCs/>
        <w:color w:val="FFFFFF" w:themeColor="background1"/>
      </w:rPr>
      <w:tblPr/>
      <w:tcPr>
        <w:tcBorders>
          <w:bottom w:val="single" w:sz="12" w:space="0" w:color="FFFFFF" w:themeColor="background1"/>
        </w:tcBorders>
        <w:shd w:val="clear" w:color="auto" w:fill="4E7A92" w:themeFill="accent4" w:themeFillShade="CC"/>
      </w:tcPr>
    </w:tblStylePr>
    <w:tblStylePr w:type="lastRow">
      <w:rPr>
        <w:b/>
        <w:bCs/>
        <w:color w:val="4E7A9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DCE6" w:themeFill="accent3" w:themeFillTint="3F"/>
      </w:tcPr>
    </w:tblStylePr>
    <w:tblStylePr w:type="band1Horz">
      <w:tblPr/>
      <w:tcPr>
        <w:shd w:val="clear" w:color="auto" w:fill="DEE2EB"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0F4F7" w:themeFill="accent4" w:themeFillTint="19"/>
    </w:tcPr>
    <w:tblStylePr w:type="firstRow">
      <w:rPr>
        <w:b/>
        <w:bCs/>
        <w:color w:val="FFFFFF" w:themeColor="background1"/>
      </w:rPr>
      <w:tblPr/>
      <w:tcPr>
        <w:tcBorders>
          <w:bottom w:val="single" w:sz="12" w:space="0" w:color="FFFFFF" w:themeColor="background1"/>
        </w:tcBorders>
        <w:shd w:val="clear" w:color="auto" w:fill="4A5B7A" w:themeFill="accent3" w:themeFillShade="CC"/>
      </w:tcPr>
    </w:tblStylePr>
    <w:tblStylePr w:type="lastRow">
      <w:rPr>
        <w:b/>
        <w:bCs/>
        <w:color w:val="4A5B7A"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9E5EB" w:themeFill="accent4" w:themeFillTint="3F"/>
      </w:tcPr>
    </w:tblStylePr>
    <w:tblStylePr w:type="band1Horz">
      <w:tblPr/>
      <w:tcPr>
        <w:shd w:val="clear" w:color="auto" w:fill="E1EAEF"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2F6F7" w:themeFill="accent5" w:themeFillTint="19"/>
    </w:tcPr>
    <w:tblStylePr w:type="firstRow">
      <w:rPr>
        <w:b/>
        <w:bCs/>
        <w:color w:val="FFFFFF" w:themeColor="background1"/>
      </w:rPr>
      <w:tblPr/>
      <w:tcPr>
        <w:tcBorders>
          <w:bottom w:val="single" w:sz="12" w:space="0" w:color="FFFFFF" w:themeColor="background1"/>
        </w:tcBorders>
        <w:shd w:val="clear" w:color="auto" w:fill="586668" w:themeFill="accent6" w:themeFillShade="CC"/>
      </w:tcPr>
    </w:tblStylePr>
    <w:tblStylePr w:type="lastRow">
      <w:rPr>
        <w:b/>
        <w:bCs/>
        <w:color w:val="58666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0EAED" w:themeFill="accent5" w:themeFillTint="3F"/>
      </w:tcPr>
    </w:tblStylePr>
    <w:tblStylePr w:type="band1Horz">
      <w:tblPr/>
      <w:tcPr>
        <w:shd w:val="clear" w:color="auto" w:fill="E6EEF0"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0F2F3" w:themeFill="accent6" w:themeFillTint="19"/>
    </w:tcPr>
    <w:tblStylePr w:type="firstRow">
      <w:rPr>
        <w:b/>
        <w:bCs/>
        <w:color w:val="FFFFFF" w:themeColor="background1"/>
      </w:rPr>
      <w:tblPr/>
      <w:tcPr>
        <w:tcBorders>
          <w:bottom w:val="single" w:sz="12" w:space="0" w:color="FFFFFF" w:themeColor="background1"/>
        </w:tcBorders>
        <w:shd w:val="clear" w:color="auto" w:fill="5D909D" w:themeFill="accent5" w:themeFillShade="CC"/>
      </w:tcPr>
    </w:tblStylePr>
    <w:tblStylePr w:type="lastRow">
      <w:rPr>
        <w:b/>
        <w:bCs/>
        <w:color w:val="5D909D"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0E0" w:themeFill="accent6" w:themeFillTint="3F"/>
      </w:tcPr>
    </w:tblStylePr>
    <w:tblStylePr w:type="band1Horz">
      <w:tblPr/>
      <w:tcPr>
        <w:shd w:val="clear" w:color="auto" w:fill="E1E6E6"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EEE6F3" w:themeFill="accent1" w:themeFillTint="33"/>
    </w:tcPr>
    <w:tblStylePr w:type="firstRow">
      <w:rPr>
        <w:b/>
        <w:bCs/>
      </w:rPr>
      <w:tblPr/>
      <w:tcPr>
        <w:shd w:val="clear" w:color="auto" w:fill="DECDE8" w:themeFill="accent1" w:themeFillTint="66"/>
      </w:tcPr>
    </w:tblStylePr>
    <w:tblStylePr w:type="lastRow">
      <w:rPr>
        <w:b/>
        <w:bCs/>
        <w:color w:val="000000" w:themeColor="text1"/>
      </w:rPr>
      <w:tblPr/>
      <w:tcPr>
        <w:shd w:val="clear" w:color="auto" w:fill="DECDE8" w:themeFill="accent1" w:themeFillTint="66"/>
      </w:tcPr>
    </w:tblStylePr>
    <w:tblStylePr w:type="firstCol">
      <w:rPr>
        <w:color w:val="FFFFFF" w:themeColor="background1"/>
      </w:rPr>
      <w:tblPr/>
      <w:tcPr>
        <w:shd w:val="clear" w:color="auto" w:fill="864EA8" w:themeFill="accent1" w:themeFillShade="BF"/>
      </w:tcPr>
    </w:tblStylePr>
    <w:tblStylePr w:type="lastCol">
      <w:rPr>
        <w:color w:val="FFFFFF" w:themeColor="background1"/>
      </w:rPr>
      <w:tblPr/>
      <w:tcPr>
        <w:shd w:val="clear" w:color="auto" w:fill="864EA8" w:themeFill="accent1" w:themeFillShade="BF"/>
      </w:tc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E6E6F3" w:themeFill="accent2" w:themeFillTint="33"/>
    </w:tcPr>
    <w:tblStylePr w:type="firstRow">
      <w:rPr>
        <w:b/>
        <w:bCs/>
      </w:rPr>
      <w:tblPr/>
      <w:tcPr>
        <w:shd w:val="clear" w:color="auto" w:fill="CECDE8" w:themeFill="accent2" w:themeFillTint="66"/>
      </w:tcPr>
    </w:tblStylePr>
    <w:tblStylePr w:type="lastRow">
      <w:rPr>
        <w:b/>
        <w:bCs/>
        <w:color w:val="000000" w:themeColor="text1"/>
      </w:rPr>
      <w:tblPr/>
      <w:tcPr>
        <w:shd w:val="clear" w:color="auto" w:fill="CECDE8" w:themeFill="accent2" w:themeFillTint="66"/>
      </w:tcPr>
    </w:tblStylePr>
    <w:tblStylePr w:type="firstCol">
      <w:rPr>
        <w:color w:val="FFFFFF" w:themeColor="background1"/>
      </w:rPr>
      <w:tblPr/>
      <w:tcPr>
        <w:shd w:val="clear" w:color="auto" w:fill="514DAA" w:themeFill="accent2" w:themeFillShade="BF"/>
      </w:tcPr>
    </w:tblStylePr>
    <w:tblStylePr w:type="lastCol">
      <w:rPr>
        <w:color w:val="FFFFFF" w:themeColor="background1"/>
      </w:rPr>
      <w:tblPr/>
      <w:tcPr>
        <w:shd w:val="clear" w:color="auto" w:fill="514DAA" w:themeFill="accent2" w:themeFillShade="BF"/>
      </w:tc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DEE2EB" w:themeFill="accent3" w:themeFillTint="33"/>
    </w:tcPr>
    <w:tblStylePr w:type="firstRow">
      <w:rPr>
        <w:b/>
        <w:bCs/>
      </w:rPr>
      <w:tblPr/>
      <w:tcPr>
        <w:shd w:val="clear" w:color="auto" w:fill="BDC6D7" w:themeFill="accent3" w:themeFillTint="66"/>
      </w:tcPr>
    </w:tblStylePr>
    <w:tblStylePr w:type="lastRow">
      <w:rPr>
        <w:b/>
        <w:bCs/>
        <w:color w:val="000000" w:themeColor="text1"/>
      </w:rPr>
      <w:tblPr/>
      <w:tcPr>
        <w:shd w:val="clear" w:color="auto" w:fill="BDC6D7" w:themeFill="accent3" w:themeFillTint="66"/>
      </w:tcPr>
    </w:tblStylePr>
    <w:tblStylePr w:type="firstCol">
      <w:rPr>
        <w:color w:val="FFFFFF" w:themeColor="background1"/>
      </w:rPr>
      <w:tblPr/>
      <w:tcPr>
        <w:shd w:val="clear" w:color="auto" w:fill="455673" w:themeFill="accent3" w:themeFillShade="BF"/>
      </w:tcPr>
    </w:tblStylePr>
    <w:tblStylePr w:type="lastCol">
      <w:rPr>
        <w:color w:val="FFFFFF" w:themeColor="background1"/>
      </w:rPr>
      <w:tblPr/>
      <w:tcPr>
        <w:shd w:val="clear" w:color="auto" w:fill="455673" w:themeFill="accent3" w:themeFillShade="BF"/>
      </w:tc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1EAEF" w:themeFill="accent4" w:themeFillTint="33"/>
    </w:tcPr>
    <w:tblStylePr w:type="firstRow">
      <w:rPr>
        <w:b/>
        <w:bCs/>
      </w:rPr>
      <w:tblPr/>
      <w:tcPr>
        <w:shd w:val="clear" w:color="auto" w:fill="C3D5DF" w:themeFill="accent4" w:themeFillTint="66"/>
      </w:tcPr>
    </w:tblStylePr>
    <w:tblStylePr w:type="lastRow">
      <w:rPr>
        <w:b/>
        <w:bCs/>
        <w:color w:val="000000" w:themeColor="text1"/>
      </w:rPr>
      <w:tblPr/>
      <w:tcPr>
        <w:shd w:val="clear" w:color="auto" w:fill="C3D5DF" w:themeFill="accent4" w:themeFillTint="66"/>
      </w:tcPr>
    </w:tblStylePr>
    <w:tblStylePr w:type="firstCol">
      <w:rPr>
        <w:color w:val="FFFFFF" w:themeColor="background1"/>
      </w:rPr>
      <w:tblPr/>
      <w:tcPr>
        <w:shd w:val="clear" w:color="auto" w:fill="497288" w:themeFill="accent4" w:themeFillShade="BF"/>
      </w:tcPr>
    </w:tblStylePr>
    <w:tblStylePr w:type="lastCol">
      <w:rPr>
        <w:color w:val="FFFFFF" w:themeColor="background1"/>
      </w:rPr>
      <w:tblPr/>
      <w:tcPr>
        <w:shd w:val="clear" w:color="auto" w:fill="497288" w:themeFill="accent4" w:themeFillShade="BF"/>
      </w:tc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6EEF0" w:themeFill="accent5" w:themeFillTint="33"/>
    </w:tcPr>
    <w:tblStylePr w:type="firstRow">
      <w:rPr>
        <w:b/>
        <w:bCs/>
      </w:rPr>
      <w:tblPr/>
      <w:tcPr>
        <w:shd w:val="clear" w:color="auto" w:fill="CDDDE1" w:themeFill="accent5" w:themeFillTint="66"/>
      </w:tcPr>
    </w:tblStylePr>
    <w:tblStylePr w:type="lastRow">
      <w:rPr>
        <w:b/>
        <w:bCs/>
        <w:color w:val="000000" w:themeColor="text1"/>
      </w:rPr>
      <w:tblPr/>
      <w:tcPr>
        <w:shd w:val="clear" w:color="auto" w:fill="CDDDE1" w:themeFill="accent5" w:themeFillTint="66"/>
      </w:tcPr>
    </w:tblStylePr>
    <w:tblStylePr w:type="firstCol">
      <w:rPr>
        <w:color w:val="FFFFFF" w:themeColor="background1"/>
      </w:rPr>
      <w:tblPr/>
      <w:tcPr>
        <w:shd w:val="clear" w:color="auto" w:fill="578793" w:themeFill="accent5" w:themeFillShade="BF"/>
      </w:tcPr>
    </w:tblStylePr>
    <w:tblStylePr w:type="lastCol">
      <w:rPr>
        <w:color w:val="FFFFFF" w:themeColor="background1"/>
      </w:rPr>
      <w:tblPr/>
      <w:tcPr>
        <w:shd w:val="clear" w:color="auto" w:fill="578793" w:themeFill="accent5" w:themeFillShade="BF"/>
      </w:tc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1E6E6" w:themeFill="accent6" w:themeFillTint="33"/>
    </w:tcPr>
    <w:tblStylePr w:type="firstRow">
      <w:rPr>
        <w:b/>
        <w:bCs/>
      </w:rPr>
      <w:tblPr/>
      <w:tcPr>
        <w:shd w:val="clear" w:color="auto" w:fill="C4CCCD" w:themeFill="accent6" w:themeFillTint="66"/>
      </w:tcPr>
    </w:tblStylePr>
    <w:tblStylePr w:type="lastRow">
      <w:rPr>
        <w:b/>
        <w:bCs/>
        <w:color w:val="000000" w:themeColor="text1"/>
      </w:rPr>
      <w:tblPr/>
      <w:tcPr>
        <w:shd w:val="clear" w:color="auto" w:fill="C4CCCD" w:themeFill="accent6" w:themeFillTint="66"/>
      </w:tcPr>
    </w:tblStylePr>
    <w:tblStylePr w:type="firstCol">
      <w:rPr>
        <w:color w:val="FFFFFF" w:themeColor="background1"/>
      </w:rPr>
      <w:tblPr/>
      <w:tcPr>
        <w:shd w:val="clear" w:color="auto" w:fill="536061" w:themeFill="accent6" w:themeFillShade="BF"/>
      </w:tcPr>
    </w:tblStylePr>
    <w:tblStylePr w:type="lastCol">
      <w:rPr>
        <w:color w:val="FFFFFF" w:themeColor="background1"/>
      </w:rPr>
      <w:tblPr/>
      <w:tcPr>
        <w:shd w:val="clear" w:color="auto" w:fill="536061" w:themeFill="accent6" w:themeFillShade="BF"/>
      </w:tc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character" w:customStyle="1" w:styleId="TitleChar">
    <w:name w:val="Title Char"/>
    <w:basedOn w:val="DefaultParagraphFont"/>
    <w:link w:val="Title"/>
    <w:uiPriority w:val="10"/>
    <w:rsid w:val="00AD29D0"/>
    <w:rPr>
      <w:rFonts w:asciiTheme="majorHAnsi" w:eastAsiaTheme="majorEastAsia" w:hAnsiTheme="majorHAnsi" w:cstheme="majorBidi"/>
      <w:color w:val="262626" w:themeColor="text1" w:themeTint="D9"/>
      <w:spacing w:val="-15"/>
      <w:sz w:val="96"/>
      <w:szCs w:val="96"/>
    </w:rPr>
  </w:style>
  <w:style w:type="character" w:styleId="PlaceholderText">
    <w:name w:val="Placeholder Text"/>
    <w:basedOn w:val="DefaultParagraphFont"/>
    <w:uiPriority w:val="99"/>
    <w:semiHidden/>
    <w:rPr>
      <w:color w:val="455673"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AD84C6"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AD29D0"/>
    <w:rPr>
      <w:rFonts w:asciiTheme="majorHAnsi" w:eastAsiaTheme="majorEastAsia" w:hAnsiTheme="majorHAnsi" w:cstheme="majorBidi"/>
      <w:color w:val="536061" w:themeColor="accent6" w:themeShade="BF"/>
      <w:sz w:val="40"/>
      <w:szCs w:val="40"/>
    </w:rPr>
  </w:style>
  <w:style w:type="character" w:customStyle="1" w:styleId="Heading2Char">
    <w:name w:val="Heading 2 Char"/>
    <w:basedOn w:val="DefaultParagraphFont"/>
    <w:link w:val="Heading2"/>
    <w:uiPriority w:val="9"/>
    <w:rsid w:val="00AD29D0"/>
    <w:rPr>
      <w:rFonts w:asciiTheme="majorHAnsi" w:eastAsiaTheme="majorEastAsia" w:hAnsiTheme="majorHAnsi" w:cstheme="majorBidi"/>
      <w:color w:val="536061" w:themeColor="accent6" w:themeShade="BF"/>
      <w:sz w:val="28"/>
      <w:szCs w:val="28"/>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DECDE8" w:themeColor="accent1" w:themeTint="66"/>
        <w:left w:val="single" w:sz="4" w:space="0" w:color="DECDE8" w:themeColor="accent1" w:themeTint="66"/>
        <w:bottom w:val="single" w:sz="4" w:space="0" w:color="DECDE8" w:themeColor="accent1" w:themeTint="66"/>
        <w:right w:val="single" w:sz="4" w:space="0" w:color="DECDE8" w:themeColor="accent1" w:themeTint="66"/>
        <w:insideH w:val="single" w:sz="4" w:space="0" w:color="DECDE8" w:themeColor="accent1" w:themeTint="66"/>
        <w:insideV w:val="single" w:sz="4" w:space="0" w:color="DECDE8" w:themeColor="accent1" w:themeTint="66"/>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2" w:space="0" w:color="CDB5DC"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CECDE8" w:themeColor="accent2" w:themeTint="66"/>
        <w:left w:val="single" w:sz="4" w:space="0" w:color="CECDE8" w:themeColor="accent2" w:themeTint="66"/>
        <w:bottom w:val="single" w:sz="4" w:space="0" w:color="CECDE8" w:themeColor="accent2" w:themeTint="66"/>
        <w:right w:val="single" w:sz="4" w:space="0" w:color="CECDE8" w:themeColor="accent2" w:themeTint="66"/>
        <w:insideH w:val="single" w:sz="4" w:space="0" w:color="CECDE8" w:themeColor="accent2" w:themeTint="66"/>
        <w:insideV w:val="single" w:sz="4" w:space="0" w:color="CECDE8" w:themeColor="accent2" w:themeTint="66"/>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2" w:space="0" w:color="B6B5DD"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BDC6D7" w:themeColor="accent3" w:themeTint="66"/>
        <w:left w:val="single" w:sz="4" w:space="0" w:color="BDC6D7" w:themeColor="accent3" w:themeTint="66"/>
        <w:bottom w:val="single" w:sz="4" w:space="0" w:color="BDC6D7" w:themeColor="accent3" w:themeTint="66"/>
        <w:right w:val="single" w:sz="4" w:space="0" w:color="BDC6D7" w:themeColor="accent3" w:themeTint="66"/>
        <w:insideH w:val="single" w:sz="4" w:space="0" w:color="BDC6D7" w:themeColor="accent3" w:themeTint="66"/>
        <w:insideV w:val="single" w:sz="4" w:space="0" w:color="BDC6D7" w:themeColor="accent3" w:themeTint="66"/>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2" w:space="0" w:color="9CAAC3"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C3D5DF" w:themeColor="accent4" w:themeTint="66"/>
        <w:left w:val="single" w:sz="4" w:space="0" w:color="C3D5DF" w:themeColor="accent4" w:themeTint="66"/>
        <w:bottom w:val="single" w:sz="4" w:space="0" w:color="C3D5DF" w:themeColor="accent4" w:themeTint="66"/>
        <w:right w:val="single" w:sz="4" w:space="0" w:color="C3D5DF" w:themeColor="accent4" w:themeTint="66"/>
        <w:insideH w:val="single" w:sz="4" w:space="0" w:color="C3D5DF" w:themeColor="accent4" w:themeTint="66"/>
        <w:insideV w:val="single" w:sz="4" w:space="0" w:color="C3D5DF" w:themeColor="accent4" w:themeTint="66"/>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2" w:space="0" w:color="A5C0CF"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CDDDE1" w:themeColor="accent5" w:themeTint="66"/>
        <w:left w:val="single" w:sz="4" w:space="0" w:color="CDDDE1" w:themeColor="accent5" w:themeTint="66"/>
        <w:bottom w:val="single" w:sz="4" w:space="0" w:color="CDDDE1" w:themeColor="accent5" w:themeTint="66"/>
        <w:right w:val="single" w:sz="4" w:space="0" w:color="CDDDE1" w:themeColor="accent5" w:themeTint="66"/>
        <w:insideH w:val="single" w:sz="4" w:space="0" w:color="CDDDE1" w:themeColor="accent5" w:themeTint="66"/>
        <w:insideV w:val="single" w:sz="4" w:space="0" w:color="CDDDE1" w:themeColor="accent5" w:themeTint="66"/>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2" w:space="0" w:color="B5CDD3"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C4CCCD" w:themeColor="accent6" w:themeTint="66"/>
        <w:left w:val="single" w:sz="4" w:space="0" w:color="C4CCCD" w:themeColor="accent6" w:themeTint="66"/>
        <w:bottom w:val="single" w:sz="4" w:space="0" w:color="C4CCCD" w:themeColor="accent6" w:themeTint="66"/>
        <w:right w:val="single" w:sz="4" w:space="0" w:color="C4CCCD" w:themeColor="accent6" w:themeTint="66"/>
        <w:insideH w:val="single" w:sz="4" w:space="0" w:color="C4CCCD" w:themeColor="accent6" w:themeTint="66"/>
        <w:insideV w:val="single" w:sz="4" w:space="0" w:color="C4CCCD" w:themeColor="accent6" w:themeTint="66"/>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2" w:space="0" w:color="A7B3B5"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CDB5DC" w:themeColor="accent1" w:themeTint="99"/>
        <w:bottom w:val="single" w:sz="2" w:space="0" w:color="CDB5DC" w:themeColor="accent1" w:themeTint="99"/>
        <w:insideH w:val="single" w:sz="2" w:space="0" w:color="CDB5DC" w:themeColor="accent1" w:themeTint="99"/>
        <w:insideV w:val="single" w:sz="2" w:space="0" w:color="CDB5DC" w:themeColor="accent1" w:themeTint="99"/>
      </w:tblBorders>
    </w:tblPr>
    <w:tblStylePr w:type="firstRow">
      <w:rPr>
        <w:b/>
        <w:bCs/>
      </w:rPr>
      <w:tblPr/>
      <w:tcPr>
        <w:tcBorders>
          <w:top w:val="nil"/>
          <w:bottom w:val="single" w:sz="12" w:space="0" w:color="CDB5DC" w:themeColor="accent1" w:themeTint="99"/>
          <w:insideH w:val="nil"/>
          <w:insideV w:val="nil"/>
        </w:tcBorders>
        <w:shd w:val="clear" w:color="auto" w:fill="FFFFFF" w:themeFill="background1"/>
      </w:tcPr>
    </w:tblStylePr>
    <w:tblStylePr w:type="lastRow">
      <w:rPr>
        <w:b/>
        <w:bCs/>
      </w:rPr>
      <w:tblPr/>
      <w:tcPr>
        <w:tcBorders>
          <w:top w:val="double" w:sz="2" w:space="0" w:color="CDB5DC"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2-Accent21">
    <w:name w:val="Grid Table 2 - Accent 21"/>
    <w:basedOn w:val="TableNormal"/>
    <w:uiPriority w:val="47"/>
    <w:tblPr>
      <w:tblBorders>
        <w:top w:val="single" w:sz="2" w:space="0" w:color="B6B5DD" w:themeColor="accent2" w:themeTint="99"/>
        <w:bottom w:val="single" w:sz="2" w:space="0" w:color="B6B5DD" w:themeColor="accent2" w:themeTint="99"/>
        <w:insideH w:val="single" w:sz="2" w:space="0" w:color="B6B5DD" w:themeColor="accent2" w:themeTint="99"/>
        <w:insideV w:val="single" w:sz="2" w:space="0" w:color="B6B5DD" w:themeColor="accent2" w:themeTint="99"/>
      </w:tblBorders>
    </w:tblPr>
    <w:tblStylePr w:type="firstRow">
      <w:rPr>
        <w:b/>
        <w:bCs/>
      </w:rPr>
      <w:tblPr/>
      <w:tcPr>
        <w:tcBorders>
          <w:top w:val="nil"/>
          <w:bottom w:val="single" w:sz="12" w:space="0" w:color="B6B5DD" w:themeColor="accent2" w:themeTint="99"/>
          <w:insideH w:val="nil"/>
          <w:insideV w:val="nil"/>
        </w:tcBorders>
        <w:shd w:val="clear" w:color="auto" w:fill="FFFFFF" w:themeFill="background1"/>
      </w:tcPr>
    </w:tblStylePr>
    <w:tblStylePr w:type="lastRow">
      <w:rPr>
        <w:b/>
        <w:bCs/>
      </w:rPr>
      <w:tblPr/>
      <w:tcPr>
        <w:tcBorders>
          <w:top w:val="double" w:sz="2" w:space="0" w:color="B6B5DD"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2-Accent31">
    <w:name w:val="Grid Table 2 - Accent 31"/>
    <w:basedOn w:val="TableNormal"/>
    <w:uiPriority w:val="47"/>
    <w:tblPr>
      <w:tblBorders>
        <w:top w:val="single" w:sz="2" w:space="0" w:color="9CAAC3" w:themeColor="accent3" w:themeTint="99"/>
        <w:bottom w:val="single" w:sz="2" w:space="0" w:color="9CAAC3" w:themeColor="accent3" w:themeTint="99"/>
        <w:insideH w:val="single" w:sz="2" w:space="0" w:color="9CAAC3" w:themeColor="accent3" w:themeTint="99"/>
        <w:insideV w:val="single" w:sz="2" w:space="0" w:color="9CAAC3" w:themeColor="accent3" w:themeTint="99"/>
      </w:tblBorders>
    </w:tblPr>
    <w:tblStylePr w:type="firstRow">
      <w:rPr>
        <w:b/>
        <w:bCs/>
      </w:rPr>
      <w:tblPr/>
      <w:tcPr>
        <w:tcBorders>
          <w:top w:val="nil"/>
          <w:bottom w:val="single" w:sz="12" w:space="0" w:color="9CAAC3" w:themeColor="accent3" w:themeTint="99"/>
          <w:insideH w:val="nil"/>
          <w:insideV w:val="nil"/>
        </w:tcBorders>
        <w:shd w:val="clear" w:color="auto" w:fill="FFFFFF" w:themeFill="background1"/>
      </w:tcPr>
    </w:tblStylePr>
    <w:tblStylePr w:type="lastRow">
      <w:rPr>
        <w:b/>
        <w:bCs/>
      </w:rPr>
      <w:tblPr/>
      <w:tcPr>
        <w:tcBorders>
          <w:top w:val="double" w:sz="2" w:space="0" w:color="9CAAC3"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2-Accent41">
    <w:name w:val="Grid Table 2 - Accent 41"/>
    <w:basedOn w:val="TableNormal"/>
    <w:uiPriority w:val="47"/>
    <w:tblPr>
      <w:tblBorders>
        <w:top w:val="single" w:sz="2" w:space="0" w:color="A5C0CF" w:themeColor="accent4" w:themeTint="99"/>
        <w:bottom w:val="single" w:sz="2" w:space="0" w:color="A5C0CF" w:themeColor="accent4" w:themeTint="99"/>
        <w:insideH w:val="single" w:sz="2" w:space="0" w:color="A5C0CF" w:themeColor="accent4" w:themeTint="99"/>
        <w:insideV w:val="single" w:sz="2" w:space="0" w:color="A5C0CF" w:themeColor="accent4" w:themeTint="99"/>
      </w:tblBorders>
    </w:tblPr>
    <w:tblStylePr w:type="firstRow">
      <w:rPr>
        <w:b/>
        <w:bCs/>
      </w:rPr>
      <w:tblPr/>
      <w:tcPr>
        <w:tcBorders>
          <w:top w:val="nil"/>
          <w:bottom w:val="single" w:sz="12" w:space="0" w:color="A5C0CF" w:themeColor="accent4" w:themeTint="99"/>
          <w:insideH w:val="nil"/>
          <w:insideV w:val="nil"/>
        </w:tcBorders>
        <w:shd w:val="clear" w:color="auto" w:fill="FFFFFF" w:themeFill="background1"/>
      </w:tcPr>
    </w:tblStylePr>
    <w:tblStylePr w:type="lastRow">
      <w:rPr>
        <w:b/>
        <w:bCs/>
      </w:rPr>
      <w:tblPr/>
      <w:tcPr>
        <w:tcBorders>
          <w:top w:val="double" w:sz="2" w:space="0" w:color="A5C0CF"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2-Accent51">
    <w:name w:val="Grid Table 2 - Accent 51"/>
    <w:basedOn w:val="TableNormal"/>
    <w:uiPriority w:val="47"/>
    <w:tblPr>
      <w:tblBorders>
        <w:top w:val="single" w:sz="2" w:space="0" w:color="B5CDD3" w:themeColor="accent5" w:themeTint="99"/>
        <w:bottom w:val="single" w:sz="2" w:space="0" w:color="B5CDD3" w:themeColor="accent5" w:themeTint="99"/>
        <w:insideH w:val="single" w:sz="2" w:space="0" w:color="B5CDD3" w:themeColor="accent5" w:themeTint="99"/>
        <w:insideV w:val="single" w:sz="2" w:space="0" w:color="B5CDD3" w:themeColor="accent5" w:themeTint="99"/>
      </w:tblBorders>
    </w:tblPr>
    <w:tblStylePr w:type="firstRow">
      <w:rPr>
        <w:b/>
        <w:bCs/>
      </w:rPr>
      <w:tblPr/>
      <w:tcPr>
        <w:tcBorders>
          <w:top w:val="nil"/>
          <w:bottom w:val="single" w:sz="12" w:space="0" w:color="B5CDD3" w:themeColor="accent5" w:themeTint="99"/>
          <w:insideH w:val="nil"/>
          <w:insideV w:val="nil"/>
        </w:tcBorders>
        <w:shd w:val="clear" w:color="auto" w:fill="FFFFFF" w:themeFill="background1"/>
      </w:tcPr>
    </w:tblStylePr>
    <w:tblStylePr w:type="lastRow">
      <w:rPr>
        <w:b/>
        <w:bCs/>
      </w:rPr>
      <w:tblPr/>
      <w:tcPr>
        <w:tcBorders>
          <w:top w:val="double" w:sz="2" w:space="0" w:color="B5CDD3"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2-Accent61">
    <w:name w:val="Grid Table 2 - Accent 61"/>
    <w:basedOn w:val="TableNormal"/>
    <w:uiPriority w:val="47"/>
    <w:tblPr>
      <w:tblBorders>
        <w:top w:val="single" w:sz="2" w:space="0" w:color="A7B3B5" w:themeColor="accent6" w:themeTint="99"/>
        <w:bottom w:val="single" w:sz="2" w:space="0" w:color="A7B3B5" w:themeColor="accent6" w:themeTint="99"/>
        <w:insideH w:val="single" w:sz="2" w:space="0" w:color="A7B3B5" w:themeColor="accent6" w:themeTint="99"/>
        <w:insideV w:val="single" w:sz="2" w:space="0" w:color="A7B3B5" w:themeColor="accent6" w:themeTint="99"/>
      </w:tblBorders>
    </w:tblPr>
    <w:tblStylePr w:type="firstRow">
      <w:rPr>
        <w:b/>
        <w:bCs/>
      </w:rPr>
      <w:tblPr/>
      <w:tcPr>
        <w:tcBorders>
          <w:top w:val="nil"/>
          <w:bottom w:val="single" w:sz="12" w:space="0" w:color="A7B3B5" w:themeColor="accent6" w:themeTint="99"/>
          <w:insideH w:val="nil"/>
          <w:insideV w:val="nil"/>
        </w:tcBorders>
        <w:shd w:val="clear" w:color="auto" w:fill="FFFFFF" w:themeFill="background1"/>
      </w:tcPr>
    </w:tblStylePr>
    <w:tblStylePr w:type="lastRow">
      <w:rPr>
        <w:b/>
        <w:bCs/>
      </w:rPr>
      <w:tblPr/>
      <w:tcPr>
        <w:tcBorders>
          <w:top w:val="double" w:sz="2" w:space="0" w:color="A7B3B5"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3-Accent21">
    <w:name w:val="Grid Table 3 - Accent 21"/>
    <w:basedOn w:val="TableNormal"/>
    <w:uiPriority w:val="48"/>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3-Accent31">
    <w:name w:val="Grid Table 3 - Accent 31"/>
    <w:basedOn w:val="TableNormal"/>
    <w:uiPriority w:val="48"/>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3-Accent41">
    <w:name w:val="Grid Table 3 - Accent 41"/>
    <w:basedOn w:val="TableNormal"/>
    <w:uiPriority w:val="48"/>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3-Accent51">
    <w:name w:val="Grid Table 3 - Accent 51"/>
    <w:basedOn w:val="TableNormal"/>
    <w:uiPriority w:val="48"/>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3-Accent61">
    <w:name w:val="Grid Table 3 - Accent 61"/>
    <w:basedOn w:val="TableNormal"/>
    <w:uiPriority w:val="48"/>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insideV w:val="nil"/>
        </w:tcBorders>
        <w:shd w:val="clear" w:color="auto" w:fill="AD84C6" w:themeFill="accent1"/>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4-Accent21">
    <w:name w:val="Grid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insideV w:val="nil"/>
        </w:tcBorders>
        <w:shd w:val="clear" w:color="auto" w:fill="8784C7" w:themeFill="accent2"/>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4-Accent31">
    <w:name w:val="Grid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insideV w:val="nil"/>
        </w:tcBorders>
        <w:shd w:val="clear" w:color="auto" w:fill="5D739A" w:themeFill="accent3"/>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4-Accent41">
    <w:name w:val="Grid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insideV w:val="nil"/>
        </w:tcBorders>
        <w:shd w:val="clear" w:color="auto" w:fill="6997AF" w:themeFill="accent4"/>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4-Accent51">
    <w:name w:val="Grid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insideV w:val="nil"/>
        </w:tcBorders>
        <w:shd w:val="clear" w:color="auto" w:fill="84ACB6" w:themeFill="accent5"/>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4-Accent61">
    <w:name w:val="Grid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insideV w:val="nil"/>
        </w:tcBorders>
        <w:shd w:val="clear" w:color="auto" w:fill="6F8183" w:themeFill="accent6"/>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EE6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D84C6"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D84C6"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D84C6"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D84C6" w:themeFill="accent1"/>
      </w:tcPr>
    </w:tblStylePr>
    <w:tblStylePr w:type="band1Vert">
      <w:tblPr/>
      <w:tcPr>
        <w:shd w:val="clear" w:color="auto" w:fill="DECDE8" w:themeFill="accent1" w:themeFillTint="66"/>
      </w:tcPr>
    </w:tblStylePr>
    <w:tblStylePr w:type="band1Horz">
      <w:tblPr/>
      <w:tcPr>
        <w:shd w:val="clear" w:color="auto" w:fill="DECDE8"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6F3"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784C7"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784C7"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784C7"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784C7" w:themeFill="accent2"/>
      </w:tcPr>
    </w:tblStylePr>
    <w:tblStylePr w:type="band1Vert">
      <w:tblPr/>
      <w:tcPr>
        <w:shd w:val="clear" w:color="auto" w:fill="CECDE8" w:themeFill="accent2" w:themeFillTint="66"/>
      </w:tcPr>
    </w:tblStylePr>
    <w:tblStylePr w:type="band1Horz">
      <w:tblPr/>
      <w:tcPr>
        <w:shd w:val="clear" w:color="auto" w:fill="CECDE8"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2EB"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D739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D739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D739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D739A" w:themeFill="accent3"/>
      </w:tcPr>
    </w:tblStylePr>
    <w:tblStylePr w:type="band1Vert">
      <w:tblPr/>
      <w:tcPr>
        <w:shd w:val="clear" w:color="auto" w:fill="BDC6D7" w:themeFill="accent3" w:themeFillTint="66"/>
      </w:tcPr>
    </w:tblStylePr>
    <w:tblStylePr w:type="band1Horz">
      <w:tblPr/>
      <w:tcPr>
        <w:shd w:val="clear" w:color="auto" w:fill="BDC6D7"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AEF"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997AF"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997AF"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997AF"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997AF" w:themeFill="accent4"/>
      </w:tcPr>
    </w:tblStylePr>
    <w:tblStylePr w:type="band1Vert">
      <w:tblPr/>
      <w:tcPr>
        <w:shd w:val="clear" w:color="auto" w:fill="C3D5DF" w:themeFill="accent4" w:themeFillTint="66"/>
      </w:tcPr>
    </w:tblStylePr>
    <w:tblStylePr w:type="band1Horz">
      <w:tblPr/>
      <w:tcPr>
        <w:shd w:val="clear" w:color="auto" w:fill="C3D5DF"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EF0"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4ACB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4ACB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4ACB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4ACB6" w:themeFill="accent5"/>
      </w:tcPr>
    </w:tblStylePr>
    <w:tblStylePr w:type="band1Vert">
      <w:tblPr/>
      <w:tcPr>
        <w:shd w:val="clear" w:color="auto" w:fill="CDDDE1" w:themeFill="accent5" w:themeFillTint="66"/>
      </w:tcPr>
    </w:tblStylePr>
    <w:tblStylePr w:type="band1Horz">
      <w:tblPr/>
      <w:tcPr>
        <w:shd w:val="clear" w:color="auto" w:fill="CDDDE1"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6E6"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F8183"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F8183"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F8183"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F8183" w:themeFill="accent6"/>
      </w:tcPr>
    </w:tblStylePr>
    <w:tblStylePr w:type="band1Vert">
      <w:tblPr/>
      <w:tcPr>
        <w:shd w:val="clear" w:color="auto" w:fill="C4CCCD" w:themeFill="accent6" w:themeFillTint="66"/>
      </w:tcPr>
    </w:tblStylePr>
    <w:tblStylePr w:type="band1Horz">
      <w:tblPr/>
      <w:tcPr>
        <w:shd w:val="clear" w:color="auto" w:fill="C4CCCD"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6Colorful-Accent21">
    <w:name w:val="Grid Table 6 Colorful - Accent 21"/>
    <w:basedOn w:val="TableNormal"/>
    <w:uiPriority w:val="51"/>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6Colorful-Accent31">
    <w:name w:val="Grid Table 6 Colorful - Accent 31"/>
    <w:basedOn w:val="TableNormal"/>
    <w:uiPriority w:val="51"/>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6Colorful-Accent41">
    <w:name w:val="Grid Table 6 Colorful - Accent 41"/>
    <w:basedOn w:val="TableNormal"/>
    <w:uiPriority w:val="51"/>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6Colorful-Accent51">
    <w:name w:val="Grid Table 6 Colorful - Accent 51"/>
    <w:basedOn w:val="TableNormal"/>
    <w:uiPriority w:val="51"/>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6Colorful-Accent61">
    <w:name w:val="Grid Table 6 Colorful - Accent 61"/>
    <w:basedOn w:val="TableNormal"/>
    <w:uiPriority w:val="51"/>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7Colorful-Accent21">
    <w:name w:val="Grid Table 7 Colorful - Accent 21"/>
    <w:basedOn w:val="TableNormal"/>
    <w:uiPriority w:val="52"/>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7Colorful-Accent31">
    <w:name w:val="Grid Table 7 Colorful - Accent 31"/>
    <w:basedOn w:val="TableNormal"/>
    <w:uiPriority w:val="52"/>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7Colorful-Accent41">
    <w:name w:val="Grid Table 7 Colorful - Accent 41"/>
    <w:basedOn w:val="TableNormal"/>
    <w:uiPriority w:val="52"/>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7Colorful-Accent51">
    <w:name w:val="Grid Table 7 Colorful - Accent 51"/>
    <w:basedOn w:val="TableNormal"/>
    <w:uiPriority w:val="52"/>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7Colorful-Accent61">
    <w:name w:val="Grid Table 7 Colorful - Accent 61"/>
    <w:basedOn w:val="TableNormal"/>
    <w:uiPriority w:val="52"/>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AD29D0"/>
    <w:rPr>
      <w:rFonts w:asciiTheme="majorHAnsi" w:eastAsiaTheme="majorEastAsia" w:hAnsiTheme="majorHAnsi" w:cstheme="majorBidi"/>
      <w:color w:val="536061" w:themeColor="accent6" w:themeShade="BF"/>
      <w:sz w:val="24"/>
      <w:szCs w:val="24"/>
    </w:rPr>
  </w:style>
  <w:style w:type="character" w:customStyle="1" w:styleId="Heading4Char">
    <w:name w:val="Heading 4 Char"/>
    <w:basedOn w:val="DefaultParagraphFont"/>
    <w:link w:val="Heading4"/>
    <w:uiPriority w:val="9"/>
    <w:semiHidden/>
    <w:rsid w:val="00AD29D0"/>
    <w:rPr>
      <w:rFonts w:asciiTheme="majorHAnsi" w:eastAsiaTheme="majorEastAsia" w:hAnsiTheme="majorHAnsi" w:cstheme="majorBidi"/>
      <w:color w:val="6F8183" w:themeColor="accent6"/>
      <w:sz w:val="22"/>
      <w:szCs w:val="22"/>
    </w:rPr>
  </w:style>
  <w:style w:type="character" w:customStyle="1" w:styleId="Heading5Char">
    <w:name w:val="Heading 5 Char"/>
    <w:basedOn w:val="DefaultParagraphFont"/>
    <w:link w:val="Heading5"/>
    <w:uiPriority w:val="9"/>
    <w:semiHidden/>
    <w:rsid w:val="00AD29D0"/>
    <w:rPr>
      <w:rFonts w:asciiTheme="majorHAnsi" w:eastAsiaTheme="majorEastAsia" w:hAnsiTheme="majorHAnsi" w:cstheme="majorBidi"/>
      <w:i/>
      <w:iCs/>
      <w:color w:val="6F8183" w:themeColor="accent6"/>
      <w:sz w:val="22"/>
      <w:szCs w:val="22"/>
    </w:rPr>
  </w:style>
  <w:style w:type="character" w:customStyle="1" w:styleId="Heading6Char">
    <w:name w:val="Heading 6 Char"/>
    <w:basedOn w:val="DefaultParagraphFont"/>
    <w:link w:val="Heading6"/>
    <w:uiPriority w:val="9"/>
    <w:semiHidden/>
    <w:rsid w:val="00AD29D0"/>
    <w:rPr>
      <w:rFonts w:asciiTheme="majorHAnsi" w:eastAsiaTheme="majorEastAsia" w:hAnsiTheme="majorHAnsi" w:cstheme="majorBidi"/>
      <w:color w:val="6F8183" w:themeColor="accent6"/>
    </w:rPr>
  </w:style>
  <w:style w:type="character" w:customStyle="1" w:styleId="Heading7Char">
    <w:name w:val="Heading 7 Char"/>
    <w:basedOn w:val="DefaultParagraphFont"/>
    <w:link w:val="Heading7"/>
    <w:uiPriority w:val="9"/>
    <w:semiHidden/>
    <w:rsid w:val="00AD29D0"/>
    <w:rPr>
      <w:rFonts w:asciiTheme="majorHAnsi" w:eastAsiaTheme="majorEastAsia" w:hAnsiTheme="majorHAnsi" w:cstheme="majorBidi"/>
      <w:b/>
      <w:bCs/>
      <w:color w:val="6F8183" w:themeColor="accent6"/>
    </w:rPr>
  </w:style>
  <w:style w:type="character" w:customStyle="1" w:styleId="Heading8Char">
    <w:name w:val="Heading 8 Char"/>
    <w:basedOn w:val="DefaultParagraphFont"/>
    <w:link w:val="Heading8"/>
    <w:uiPriority w:val="9"/>
    <w:semiHidden/>
    <w:rsid w:val="00AD29D0"/>
    <w:rPr>
      <w:rFonts w:asciiTheme="majorHAnsi" w:eastAsiaTheme="majorEastAsia" w:hAnsiTheme="majorHAnsi" w:cstheme="majorBidi"/>
      <w:b/>
      <w:bCs/>
      <w:i/>
      <w:iCs/>
      <w:color w:val="6F8183" w:themeColor="accent6"/>
      <w:sz w:val="20"/>
      <w:szCs w:val="20"/>
    </w:rPr>
  </w:style>
  <w:style w:type="character" w:customStyle="1" w:styleId="Heading9Char">
    <w:name w:val="Heading 9 Char"/>
    <w:basedOn w:val="DefaultParagraphFont"/>
    <w:link w:val="Heading9"/>
    <w:uiPriority w:val="9"/>
    <w:semiHidden/>
    <w:rsid w:val="00AD29D0"/>
    <w:rPr>
      <w:rFonts w:asciiTheme="majorHAnsi" w:eastAsiaTheme="majorEastAsia" w:hAnsiTheme="majorHAnsi" w:cstheme="majorBidi"/>
      <w:i/>
      <w:iCs/>
      <w:color w:val="6F8183" w:themeColor="accent6"/>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AD84C6" w:themeColor="accent1"/>
    </w:rPr>
  </w:style>
  <w:style w:type="paragraph" w:styleId="IntenseQuote">
    <w:name w:val="Intense Quote"/>
    <w:basedOn w:val="Normal"/>
    <w:next w:val="Normal"/>
    <w:link w:val="IntenseQuoteChar"/>
    <w:uiPriority w:val="30"/>
    <w:qFormat/>
    <w:rsid w:val="00AD29D0"/>
    <w:pPr>
      <w:spacing w:before="160" w:after="160" w:line="264" w:lineRule="auto"/>
      <w:ind w:left="720" w:right="720"/>
      <w:jc w:val="center"/>
    </w:pPr>
    <w:rPr>
      <w:rFonts w:asciiTheme="majorHAnsi" w:eastAsiaTheme="majorEastAsia" w:hAnsiTheme="majorHAnsi" w:cstheme="majorBidi"/>
      <w:i/>
      <w:iCs/>
      <w:color w:val="6F8183" w:themeColor="accent6"/>
      <w:sz w:val="32"/>
      <w:szCs w:val="32"/>
    </w:rPr>
  </w:style>
  <w:style w:type="character" w:customStyle="1" w:styleId="IntenseQuoteChar">
    <w:name w:val="Intense Quote Char"/>
    <w:basedOn w:val="DefaultParagraphFont"/>
    <w:link w:val="IntenseQuote"/>
    <w:uiPriority w:val="30"/>
    <w:rsid w:val="00AD29D0"/>
    <w:rPr>
      <w:rFonts w:asciiTheme="majorHAnsi" w:eastAsiaTheme="majorEastAsia" w:hAnsiTheme="majorHAnsi" w:cstheme="majorBidi"/>
      <w:i/>
      <w:iCs/>
      <w:color w:val="6F8183" w:themeColor="accent6"/>
      <w:sz w:val="32"/>
      <w:szCs w:val="32"/>
    </w:rPr>
  </w:style>
  <w:style w:type="character" w:customStyle="1" w:styleId="IntenseReference1">
    <w:name w:val="Intense Reference1"/>
    <w:basedOn w:val="DefaultParagraphFont"/>
    <w:uiPriority w:val="32"/>
    <w:semiHidden/>
    <w:rPr>
      <w:b/>
      <w:bCs/>
      <w:smallCaps/>
      <w:color w:val="AD84C6"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CDB5DC" w:themeColor="accent1" w:themeTint="99"/>
        </w:tcBorders>
      </w:tcPr>
    </w:tblStylePr>
    <w:tblStylePr w:type="lastRow">
      <w:rPr>
        <w:b/>
        <w:bCs/>
      </w:rPr>
      <w:tblPr/>
      <w:tcPr>
        <w:tcBorders>
          <w:top w:val="sing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B6B5DD" w:themeColor="accent2" w:themeTint="99"/>
        </w:tcBorders>
      </w:tcPr>
    </w:tblStylePr>
    <w:tblStylePr w:type="lastRow">
      <w:rPr>
        <w:b/>
        <w:bCs/>
      </w:rPr>
      <w:tblPr/>
      <w:tcPr>
        <w:tcBorders>
          <w:top w:val="sing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9CAAC3" w:themeColor="accent3" w:themeTint="99"/>
        </w:tcBorders>
      </w:tcPr>
    </w:tblStylePr>
    <w:tblStylePr w:type="lastRow">
      <w:rPr>
        <w:b/>
        <w:bCs/>
      </w:rPr>
      <w:tblPr/>
      <w:tcPr>
        <w:tcBorders>
          <w:top w:val="sing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A5C0CF" w:themeColor="accent4" w:themeTint="99"/>
        </w:tcBorders>
      </w:tcPr>
    </w:tblStylePr>
    <w:tblStylePr w:type="lastRow">
      <w:rPr>
        <w:b/>
        <w:bCs/>
      </w:rPr>
      <w:tblPr/>
      <w:tcPr>
        <w:tcBorders>
          <w:top w:val="sing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5CDD3" w:themeColor="accent5" w:themeTint="99"/>
        </w:tcBorders>
      </w:tcPr>
    </w:tblStylePr>
    <w:tblStylePr w:type="lastRow">
      <w:rPr>
        <w:b/>
        <w:bCs/>
      </w:rPr>
      <w:tblPr/>
      <w:tcPr>
        <w:tcBorders>
          <w:top w:val="sing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A7B3B5" w:themeColor="accent6" w:themeTint="99"/>
        </w:tcBorders>
      </w:tcPr>
    </w:tblStylePr>
    <w:tblStylePr w:type="lastRow">
      <w:rPr>
        <w:b/>
        <w:bCs/>
      </w:rPr>
      <w:tblPr/>
      <w:tcPr>
        <w:tcBorders>
          <w:top w:val="sing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CDB5DC" w:themeColor="accent1" w:themeTint="99"/>
        <w:bottom w:val="single" w:sz="4" w:space="0" w:color="CDB5DC" w:themeColor="accent1" w:themeTint="99"/>
        <w:insideH w:val="single" w:sz="4" w:space="0" w:color="CDB5DC"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2-Accent21">
    <w:name w:val="List Table 2 - Accent 21"/>
    <w:basedOn w:val="TableNormal"/>
    <w:uiPriority w:val="47"/>
    <w:tblPr>
      <w:tblBorders>
        <w:top w:val="single" w:sz="4" w:space="0" w:color="B6B5DD" w:themeColor="accent2" w:themeTint="99"/>
        <w:bottom w:val="single" w:sz="4" w:space="0" w:color="B6B5DD" w:themeColor="accent2" w:themeTint="99"/>
        <w:insideH w:val="single" w:sz="4" w:space="0" w:color="B6B5DD"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2-Accent31">
    <w:name w:val="List Table 2 - Accent 31"/>
    <w:basedOn w:val="TableNormal"/>
    <w:uiPriority w:val="47"/>
    <w:tblPr>
      <w:tblBorders>
        <w:top w:val="single" w:sz="4" w:space="0" w:color="9CAAC3" w:themeColor="accent3" w:themeTint="99"/>
        <w:bottom w:val="single" w:sz="4" w:space="0" w:color="9CAAC3" w:themeColor="accent3" w:themeTint="99"/>
        <w:insideH w:val="single" w:sz="4" w:space="0" w:color="9CAAC3"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2-Accent41">
    <w:name w:val="List Table 2 - Accent 41"/>
    <w:basedOn w:val="TableNormal"/>
    <w:uiPriority w:val="47"/>
    <w:tblPr>
      <w:tblBorders>
        <w:top w:val="single" w:sz="4" w:space="0" w:color="A5C0CF" w:themeColor="accent4" w:themeTint="99"/>
        <w:bottom w:val="single" w:sz="4" w:space="0" w:color="A5C0CF" w:themeColor="accent4" w:themeTint="99"/>
        <w:insideH w:val="single" w:sz="4" w:space="0" w:color="A5C0CF"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2-Accent51">
    <w:name w:val="List Table 2 - Accent 51"/>
    <w:basedOn w:val="TableNormal"/>
    <w:uiPriority w:val="47"/>
    <w:tblPr>
      <w:tblBorders>
        <w:top w:val="single" w:sz="4" w:space="0" w:color="B5CDD3" w:themeColor="accent5" w:themeTint="99"/>
        <w:bottom w:val="single" w:sz="4" w:space="0" w:color="B5CDD3" w:themeColor="accent5" w:themeTint="99"/>
        <w:insideH w:val="single" w:sz="4" w:space="0" w:color="B5CDD3"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2-Accent61">
    <w:name w:val="List Table 2 - Accent 61"/>
    <w:basedOn w:val="TableNormal"/>
    <w:uiPriority w:val="47"/>
    <w:tblPr>
      <w:tblBorders>
        <w:top w:val="single" w:sz="4" w:space="0" w:color="A7B3B5" w:themeColor="accent6" w:themeTint="99"/>
        <w:bottom w:val="single" w:sz="4" w:space="0" w:color="A7B3B5" w:themeColor="accent6" w:themeTint="99"/>
        <w:insideH w:val="single" w:sz="4" w:space="0" w:color="A7B3B5"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AD84C6" w:themeColor="accent1"/>
        <w:left w:val="single" w:sz="4" w:space="0" w:color="AD84C6" w:themeColor="accent1"/>
        <w:bottom w:val="single" w:sz="4" w:space="0" w:color="AD84C6" w:themeColor="accent1"/>
        <w:right w:val="single" w:sz="4" w:space="0" w:color="AD84C6" w:themeColor="accent1"/>
      </w:tblBorders>
    </w:tblPr>
    <w:tblStylePr w:type="firstRow">
      <w:rPr>
        <w:b/>
        <w:bCs/>
        <w:color w:val="FFFFFF" w:themeColor="background1"/>
      </w:rPr>
      <w:tblPr/>
      <w:tcPr>
        <w:shd w:val="clear" w:color="auto" w:fill="AD84C6" w:themeFill="accent1"/>
      </w:tcPr>
    </w:tblStylePr>
    <w:tblStylePr w:type="lastRow">
      <w:rPr>
        <w:b/>
        <w:bCs/>
      </w:rPr>
      <w:tblPr/>
      <w:tcPr>
        <w:tcBorders>
          <w:top w:val="double" w:sz="4" w:space="0" w:color="AD84C6"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D84C6" w:themeColor="accent1"/>
          <w:right w:val="single" w:sz="4" w:space="0" w:color="AD84C6" w:themeColor="accent1"/>
        </w:tcBorders>
      </w:tcPr>
    </w:tblStylePr>
    <w:tblStylePr w:type="band1Horz">
      <w:tblPr/>
      <w:tcPr>
        <w:tcBorders>
          <w:top w:val="single" w:sz="4" w:space="0" w:color="AD84C6" w:themeColor="accent1"/>
          <w:bottom w:val="single" w:sz="4" w:space="0" w:color="AD84C6"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D84C6" w:themeColor="accent1"/>
          <w:left w:val="nil"/>
        </w:tcBorders>
      </w:tcPr>
    </w:tblStylePr>
    <w:tblStylePr w:type="swCell">
      <w:tblPr/>
      <w:tcPr>
        <w:tcBorders>
          <w:top w:val="double" w:sz="4" w:space="0" w:color="AD84C6" w:themeColor="accent1"/>
          <w:right w:val="nil"/>
        </w:tcBorders>
      </w:tcPr>
    </w:tblStylePr>
  </w:style>
  <w:style w:type="table" w:customStyle="1" w:styleId="ListTable3-Accent21">
    <w:name w:val="List Table 3 - Accent 21"/>
    <w:basedOn w:val="TableNormal"/>
    <w:uiPriority w:val="48"/>
    <w:tblPr>
      <w:tblBorders>
        <w:top w:val="single" w:sz="4" w:space="0" w:color="8784C7" w:themeColor="accent2"/>
        <w:left w:val="single" w:sz="4" w:space="0" w:color="8784C7" w:themeColor="accent2"/>
        <w:bottom w:val="single" w:sz="4" w:space="0" w:color="8784C7" w:themeColor="accent2"/>
        <w:right w:val="single" w:sz="4" w:space="0" w:color="8784C7" w:themeColor="accent2"/>
      </w:tblBorders>
    </w:tblPr>
    <w:tblStylePr w:type="firstRow">
      <w:rPr>
        <w:b/>
        <w:bCs/>
        <w:color w:val="FFFFFF" w:themeColor="background1"/>
      </w:rPr>
      <w:tblPr/>
      <w:tcPr>
        <w:shd w:val="clear" w:color="auto" w:fill="8784C7" w:themeFill="accent2"/>
      </w:tcPr>
    </w:tblStylePr>
    <w:tblStylePr w:type="lastRow">
      <w:rPr>
        <w:b/>
        <w:bCs/>
      </w:rPr>
      <w:tblPr/>
      <w:tcPr>
        <w:tcBorders>
          <w:top w:val="double" w:sz="4" w:space="0" w:color="8784C7"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784C7" w:themeColor="accent2"/>
          <w:right w:val="single" w:sz="4" w:space="0" w:color="8784C7" w:themeColor="accent2"/>
        </w:tcBorders>
      </w:tcPr>
    </w:tblStylePr>
    <w:tblStylePr w:type="band1Horz">
      <w:tblPr/>
      <w:tcPr>
        <w:tcBorders>
          <w:top w:val="single" w:sz="4" w:space="0" w:color="8784C7" w:themeColor="accent2"/>
          <w:bottom w:val="single" w:sz="4" w:space="0" w:color="8784C7"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784C7" w:themeColor="accent2"/>
          <w:left w:val="nil"/>
        </w:tcBorders>
      </w:tcPr>
    </w:tblStylePr>
    <w:tblStylePr w:type="swCell">
      <w:tblPr/>
      <w:tcPr>
        <w:tcBorders>
          <w:top w:val="double" w:sz="4" w:space="0" w:color="8784C7" w:themeColor="accent2"/>
          <w:right w:val="nil"/>
        </w:tcBorders>
      </w:tcPr>
    </w:tblStylePr>
  </w:style>
  <w:style w:type="table" w:customStyle="1" w:styleId="ListTable3-Accent31">
    <w:name w:val="List Table 3 - Accent 31"/>
    <w:basedOn w:val="TableNormal"/>
    <w:uiPriority w:val="48"/>
    <w:tblPr>
      <w:tblBorders>
        <w:top w:val="single" w:sz="4" w:space="0" w:color="5D739A" w:themeColor="accent3"/>
        <w:left w:val="single" w:sz="4" w:space="0" w:color="5D739A" w:themeColor="accent3"/>
        <w:bottom w:val="single" w:sz="4" w:space="0" w:color="5D739A" w:themeColor="accent3"/>
        <w:right w:val="single" w:sz="4" w:space="0" w:color="5D739A" w:themeColor="accent3"/>
      </w:tblBorders>
    </w:tblPr>
    <w:tblStylePr w:type="firstRow">
      <w:rPr>
        <w:b/>
        <w:bCs/>
        <w:color w:val="FFFFFF" w:themeColor="background1"/>
      </w:rPr>
      <w:tblPr/>
      <w:tcPr>
        <w:shd w:val="clear" w:color="auto" w:fill="5D739A" w:themeFill="accent3"/>
      </w:tcPr>
    </w:tblStylePr>
    <w:tblStylePr w:type="lastRow">
      <w:rPr>
        <w:b/>
        <w:bCs/>
      </w:rPr>
      <w:tblPr/>
      <w:tcPr>
        <w:tcBorders>
          <w:top w:val="double" w:sz="4" w:space="0" w:color="5D739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D739A" w:themeColor="accent3"/>
          <w:right w:val="single" w:sz="4" w:space="0" w:color="5D739A" w:themeColor="accent3"/>
        </w:tcBorders>
      </w:tcPr>
    </w:tblStylePr>
    <w:tblStylePr w:type="band1Horz">
      <w:tblPr/>
      <w:tcPr>
        <w:tcBorders>
          <w:top w:val="single" w:sz="4" w:space="0" w:color="5D739A" w:themeColor="accent3"/>
          <w:bottom w:val="single" w:sz="4" w:space="0" w:color="5D739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D739A" w:themeColor="accent3"/>
          <w:left w:val="nil"/>
        </w:tcBorders>
      </w:tcPr>
    </w:tblStylePr>
    <w:tblStylePr w:type="swCell">
      <w:tblPr/>
      <w:tcPr>
        <w:tcBorders>
          <w:top w:val="double" w:sz="4" w:space="0" w:color="5D739A" w:themeColor="accent3"/>
          <w:right w:val="nil"/>
        </w:tcBorders>
      </w:tcPr>
    </w:tblStylePr>
  </w:style>
  <w:style w:type="table" w:customStyle="1" w:styleId="ListTable3-Accent41">
    <w:name w:val="List Table 3 - Accent 41"/>
    <w:basedOn w:val="TableNormal"/>
    <w:uiPriority w:val="48"/>
    <w:tblPr>
      <w:tblBorders>
        <w:top w:val="single" w:sz="4" w:space="0" w:color="6997AF" w:themeColor="accent4"/>
        <w:left w:val="single" w:sz="4" w:space="0" w:color="6997AF" w:themeColor="accent4"/>
        <w:bottom w:val="single" w:sz="4" w:space="0" w:color="6997AF" w:themeColor="accent4"/>
        <w:right w:val="single" w:sz="4" w:space="0" w:color="6997AF" w:themeColor="accent4"/>
      </w:tblBorders>
    </w:tblPr>
    <w:tblStylePr w:type="firstRow">
      <w:rPr>
        <w:b/>
        <w:bCs/>
        <w:color w:val="FFFFFF" w:themeColor="background1"/>
      </w:rPr>
      <w:tblPr/>
      <w:tcPr>
        <w:shd w:val="clear" w:color="auto" w:fill="6997AF" w:themeFill="accent4"/>
      </w:tcPr>
    </w:tblStylePr>
    <w:tblStylePr w:type="lastRow">
      <w:rPr>
        <w:b/>
        <w:bCs/>
      </w:rPr>
      <w:tblPr/>
      <w:tcPr>
        <w:tcBorders>
          <w:top w:val="double" w:sz="4" w:space="0" w:color="6997AF"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997AF" w:themeColor="accent4"/>
          <w:right w:val="single" w:sz="4" w:space="0" w:color="6997AF" w:themeColor="accent4"/>
        </w:tcBorders>
      </w:tcPr>
    </w:tblStylePr>
    <w:tblStylePr w:type="band1Horz">
      <w:tblPr/>
      <w:tcPr>
        <w:tcBorders>
          <w:top w:val="single" w:sz="4" w:space="0" w:color="6997AF" w:themeColor="accent4"/>
          <w:bottom w:val="single" w:sz="4" w:space="0" w:color="6997AF"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997AF" w:themeColor="accent4"/>
          <w:left w:val="nil"/>
        </w:tcBorders>
      </w:tcPr>
    </w:tblStylePr>
    <w:tblStylePr w:type="swCell">
      <w:tblPr/>
      <w:tcPr>
        <w:tcBorders>
          <w:top w:val="double" w:sz="4" w:space="0" w:color="6997AF" w:themeColor="accent4"/>
          <w:right w:val="nil"/>
        </w:tcBorders>
      </w:tcPr>
    </w:tblStylePr>
  </w:style>
  <w:style w:type="table" w:customStyle="1" w:styleId="ListTable3-Accent51">
    <w:name w:val="List Table 3 - Accent 51"/>
    <w:basedOn w:val="TableNormal"/>
    <w:uiPriority w:val="48"/>
    <w:tblPr>
      <w:tblBorders>
        <w:top w:val="single" w:sz="4" w:space="0" w:color="84ACB6" w:themeColor="accent5"/>
        <w:left w:val="single" w:sz="4" w:space="0" w:color="84ACB6" w:themeColor="accent5"/>
        <w:bottom w:val="single" w:sz="4" w:space="0" w:color="84ACB6" w:themeColor="accent5"/>
        <w:right w:val="single" w:sz="4" w:space="0" w:color="84ACB6" w:themeColor="accent5"/>
      </w:tblBorders>
    </w:tblPr>
    <w:tblStylePr w:type="firstRow">
      <w:rPr>
        <w:b/>
        <w:bCs/>
        <w:color w:val="FFFFFF" w:themeColor="background1"/>
      </w:rPr>
      <w:tblPr/>
      <w:tcPr>
        <w:shd w:val="clear" w:color="auto" w:fill="84ACB6" w:themeFill="accent5"/>
      </w:tcPr>
    </w:tblStylePr>
    <w:tblStylePr w:type="lastRow">
      <w:rPr>
        <w:b/>
        <w:bCs/>
      </w:rPr>
      <w:tblPr/>
      <w:tcPr>
        <w:tcBorders>
          <w:top w:val="double" w:sz="4" w:space="0" w:color="84ACB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4ACB6" w:themeColor="accent5"/>
          <w:right w:val="single" w:sz="4" w:space="0" w:color="84ACB6" w:themeColor="accent5"/>
        </w:tcBorders>
      </w:tcPr>
    </w:tblStylePr>
    <w:tblStylePr w:type="band1Horz">
      <w:tblPr/>
      <w:tcPr>
        <w:tcBorders>
          <w:top w:val="single" w:sz="4" w:space="0" w:color="84ACB6" w:themeColor="accent5"/>
          <w:bottom w:val="single" w:sz="4" w:space="0" w:color="84ACB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4ACB6" w:themeColor="accent5"/>
          <w:left w:val="nil"/>
        </w:tcBorders>
      </w:tcPr>
    </w:tblStylePr>
    <w:tblStylePr w:type="swCell">
      <w:tblPr/>
      <w:tcPr>
        <w:tcBorders>
          <w:top w:val="double" w:sz="4" w:space="0" w:color="84ACB6" w:themeColor="accent5"/>
          <w:right w:val="nil"/>
        </w:tcBorders>
      </w:tcPr>
    </w:tblStylePr>
  </w:style>
  <w:style w:type="table" w:customStyle="1" w:styleId="ListTable3-Accent61">
    <w:name w:val="List Table 3 - Accent 61"/>
    <w:basedOn w:val="TableNormal"/>
    <w:uiPriority w:val="48"/>
    <w:tblPr>
      <w:tblBorders>
        <w:top w:val="single" w:sz="4" w:space="0" w:color="6F8183" w:themeColor="accent6"/>
        <w:left w:val="single" w:sz="4" w:space="0" w:color="6F8183" w:themeColor="accent6"/>
        <w:bottom w:val="single" w:sz="4" w:space="0" w:color="6F8183" w:themeColor="accent6"/>
        <w:right w:val="single" w:sz="4" w:space="0" w:color="6F8183" w:themeColor="accent6"/>
      </w:tblBorders>
    </w:tblPr>
    <w:tblStylePr w:type="firstRow">
      <w:rPr>
        <w:b/>
        <w:bCs/>
        <w:color w:val="FFFFFF" w:themeColor="background1"/>
      </w:rPr>
      <w:tblPr/>
      <w:tcPr>
        <w:shd w:val="clear" w:color="auto" w:fill="6F8183" w:themeFill="accent6"/>
      </w:tcPr>
    </w:tblStylePr>
    <w:tblStylePr w:type="lastRow">
      <w:rPr>
        <w:b/>
        <w:bCs/>
      </w:rPr>
      <w:tblPr/>
      <w:tcPr>
        <w:tcBorders>
          <w:top w:val="double" w:sz="4" w:space="0" w:color="6F8183"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F8183" w:themeColor="accent6"/>
          <w:right w:val="single" w:sz="4" w:space="0" w:color="6F8183" w:themeColor="accent6"/>
        </w:tcBorders>
      </w:tcPr>
    </w:tblStylePr>
    <w:tblStylePr w:type="band1Horz">
      <w:tblPr/>
      <w:tcPr>
        <w:tcBorders>
          <w:top w:val="single" w:sz="4" w:space="0" w:color="6F8183" w:themeColor="accent6"/>
          <w:bottom w:val="single" w:sz="4" w:space="0" w:color="6F8183"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F8183" w:themeColor="accent6"/>
          <w:left w:val="nil"/>
        </w:tcBorders>
      </w:tcPr>
    </w:tblStylePr>
    <w:tblStylePr w:type="swCell">
      <w:tblPr/>
      <w:tcPr>
        <w:tcBorders>
          <w:top w:val="double" w:sz="4" w:space="0" w:color="6F8183"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tcBorders>
        <w:shd w:val="clear" w:color="auto" w:fill="AD84C6" w:themeFill="accent1"/>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4-Accent21">
    <w:name w:val="List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tcBorders>
        <w:shd w:val="clear" w:color="auto" w:fill="8784C7" w:themeFill="accent2"/>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4-Accent31">
    <w:name w:val="List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tcBorders>
        <w:shd w:val="clear" w:color="auto" w:fill="5D739A" w:themeFill="accent3"/>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4-Accent41">
    <w:name w:val="List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tcBorders>
        <w:shd w:val="clear" w:color="auto" w:fill="6997AF" w:themeFill="accent4"/>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4-Accent51">
    <w:name w:val="List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tcBorders>
        <w:shd w:val="clear" w:color="auto" w:fill="84ACB6" w:themeFill="accent5"/>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4-Accent61">
    <w:name w:val="List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tcBorders>
        <w:shd w:val="clear" w:color="auto" w:fill="6F8183" w:themeFill="accent6"/>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AD84C6" w:themeColor="accent1"/>
        <w:left w:val="single" w:sz="24" w:space="0" w:color="AD84C6" w:themeColor="accent1"/>
        <w:bottom w:val="single" w:sz="24" w:space="0" w:color="AD84C6" w:themeColor="accent1"/>
        <w:right w:val="single" w:sz="24" w:space="0" w:color="AD84C6" w:themeColor="accent1"/>
      </w:tblBorders>
    </w:tblPr>
    <w:tcPr>
      <w:shd w:val="clear" w:color="auto" w:fill="AD84C6"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8784C7" w:themeColor="accent2"/>
        <w:left w:val="single" w:sz="24" w:space="0" w:color="8784C7" w:themeColor="accent2"/>
        <w:bottom w:val="single" w:sz="24" w:space="0" w:color="8784C7" w:themeColor="accent2"/>
        <w:right w:val="single" w:sz="24" w:space="0" w:color="8784C7" w:themeColor="accent2"/>
      </w:tblBorders>
    </w:tblPr>
    <w:tcPr>
      <w:shd w:val="clear" w:color="auto" w:fill="8784C7"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5D739A" w:themeColor="accent3"/>
        <w:left w:val="single" w:sz="24" w:space="0" w:color="5D739A" w:themeColor="accent3"/>
        <w:bottom w:val="single" w:sz="24" w:space="0" w:color="5D739A" w:themeColor="accent3"/>
        <w:right w:val="single" w:sz="24" w:space="0" w:color="5D739A" w:themeColor="accent3"/>
      </w:tblBorders>
    </w:tblPr>
    <w:tcPr>
      <w:shd w:val="clear" w:color="auto" w:fill="5D739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6997AF" w:themeColor="accent4"/>
        <w:left w:val="single" w:sz="24" w:space="0" w:color="6997AF" w:themeColor="accent4"/>
        <w:bottom w:val="single" w:sz="24" w:space="0" w:color="6997AF" w:themeColor="accent4"/>
        <w:right w:val="single" w:sz="24" w:space="0" w:color="6997AF" w:themeColor="accent4"/>
      </w:tblBorders>
    </w:tblPr>
    <w:tcPr>
      <w:shd w:val="clear" w:color="auto" w:fill="6997AF"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84ACB6" w:themeColor="accent5"/>
        <w:left w:val="single" w:sz="24" w:space="0" w:color="84ACB6" w:themeColor="accent5"/>
        <w:bottom w:val="single" w:sz="24" w:space="0" w:color="84ACB6" w:themeColor="accent5"/>
        <w:right w:val="single" w:sz="24" w:space="0" w:color="84ACB6" w:themeColor="accent5"/>
      </w:tblBorders>
    </w:tblPr>
    <w:tcPr>
      <w:shd w:val="clear" w:color="auto" w:fill="84ACB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6F8183" w:themeColor="accent6"/>
        <w:left w:val="single" w:sz="24" w:space="0" w:color="6F8183" w:themeColor="accent6"/>
        <w:bottom w:val="single" w:sz="24" w:space="0" w:color="6F8183" w:themeColor="accent6"/>
        <w:right w:val="single" w:sz="24" w:space="0" w:color="6F8183" w:themeColor="accent6"/>
      </w:tblBorders>
    </w:tblPr>
    <w:tcPr>
      <w:shd w:val="clear" w:color="auto" w:fill="6F8183"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864EA8" w:themeColor="accent1" w:themeShade="BF"/>
    </w:rPr>
    <w:tblPr>
      <w:tblBorders>
        <w:top w:val="single" w:sz="4" w:space="0" w:color="AD84C6" w:themeColor="accent1"/>
        <w:bottom w:val="single" w:sz="4" w:space="0" w:color="AD84C6" w:themeColor="accent1"/>
      </w:tblBorders>
    </w:tblPr>
    <w:tblStylePr w:type="firstRow">
      <w:rPr>
        <w:b/>
        <w:bCs/>
      </w:rPr>
      <w:tblPr/>
      <w:tcPr>
        <w:tcBorders>
          <w:bottom w:val="single" w:sz="4" w:space="0" w:color="AD84C6" w:themeColor="accent1"/>
        </w:tcBorders>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6Colorful-Accent21">
    <w:name w:val="List Table 6 Colorful - Accent 21"/>
    <w:basedOn w:val="TableNormal"/>
    <w:uiPriority w:val="51"/>
    <w:rPr>
      <w:color w:val="514DAA" w:themeColor="accent2" w:themeShade="BF"/>
    </w:rPr>
    <w:tblPr>
      <w:tblBorders>
        <w:top w:val="single" w:sz="4" w:space="0" w:color="8784C7" w:themeColor="accent2"/>
        <w:bottom w:val="single" w:sz="4" w:space="0" w:color="8784C7" w:themeColor="accent2"/>
      </w:tblBorders>
    </w:tblPr>
    <w:tblStylePr w:type="firstRow">
      <w:rPr>
        <w:b/>
        <w:bCs/>
      </w:rPr>
      <w:tblPr/>
      <w:tcPr>
        <w:tcBorders>
          <w:bottom w:val="single" w:sz="4" w:space="0" w:color="8784C7" w:themeColor="accent2"/>
        </w:tcBorders>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6Colorful-Accent31">
    <w:name w:val="List Table 6 Colorful - Accent 31"/>
    <w:basedOn w:val="TableNormal"/>
    <w:uiPriority w:val="51"/>
    <w:rPr>
      <w:color w:val="455673" w:themeColor="accent3" w:themeShade="BF"/>
    </w:rPr>
    <w:tblPr>
      <w:tblBorders>
        <w:top w:val="single" w:sz="4" w:space="0" w:color="5D739A" w:themeColor="accent3"/>
        <w:bottom w:val="single" w:sz="4" w:space="0" w:color="5D739A" w:themeColor="accent3"/>
      </w:tblBorders>
    </w:tblPr>
    <w:tblStylePr w:type="firstRow">
      <w:rPr>
        <w:b/>
        <w:bCs/>
      </w:rPr>
      <w:tblPr/>
      <w:tcPr>
        <w:tcBorders>
          <w:bottom w:val="single" w:sz="4" w:space="0" w:color="5D739A" w:themeColor="accent3"/>
        </w:tcBorders>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6Colorful-Accent41">
    <w:name w:val="List Table 6 Colorful - Accent 41"/>
    <w:basedOn w:val="TableNormal"/>
    <w:uiPriority w:val="51"/>
    <w:rPr>
      <w:color w:val="497288" w:themeColor="accent4" w:themeShade="BF"/>
    </w:rPr>
    <w:tblPr>
      <w:tblBorders>
        <w:top w:val="single" w:sz="4" w:space="0" w:color="6997AF" w:themeColor="accent4"/>
        <w:bottom w:val="single" w:sz="4" w:space="0" w:color="6997AF" w:themeColor="accent4"/>
      </w:tblBorders>
    </w:tblPr>
    <w:tblStylePr w:type="firstRow">
      <w:rPr>
        <w:b/>
        <w:bCs/>
      </w:rPr>
      <w:tblPr/>
      <w:tcPr>
        <w:tcBorders>
          <w:bottom w:val="single" w:sz="4" w:space="0" w:color="6997AF" w:themeColor="accent4"/>
        </w:tcBorders>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6Colorful-Accent51">
    <w:name w:val="List Table 6 Colorful - Accent 51"/>
    <w:basedOn w:val="TableNormal"/>
    <w:uiPriority w:val="51"/>
    <w:rPr>
      <w:color w:val="578793" w:themeColor="accent5" w:themeShade="BF"/>
    </w:rPr>
    <w:tblPr>
      <w:tblBorders>
        <w:top w:val="single" w:sz="4" w:space="0" w:color="84ACB6" w:themeColor="accent5"/>
        <w:bottom w:val="single" w:sz="4" w:space="0" w:color="84ACB6" w:themeColor="accent5"/>
      </w:tblBorders>
    </w:tblPr>
    <w:tblStylePr w:type="firstRow">
      <w:rPr>
        <w:b/>
        <w:bCs/>
      </w:rPr>
      <w:tblPr/>
      <w:tcPr>
        <w:tcBorders>
          <w:bottom w:val="single" w:sz="4" w:space="0" w:color="84ACB6" w:themeColor="accent5"/>
        </w:tcBorders>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6Colorful-Accent61">
    <w:name w:val="List Table 6 Colorful - Accent 61"/>
    <w:basedOn w:val="TableNormal"/>
    <w:uiPriority w:val="51"/>
    <w:rPr>
      <w:color w:val="536061" w:themeColor="accent6" w:themeShade="BF"/>
    </w:rPr>
    <w:tblPr>
      <w:tblBorders>
        <w:top w:val="single" w:sz="4" w:space="0" w:color="6F8183" w:themeColor="accent6"/>
        <w:bottom w:val="single" w:sz="4" w:space="0" w:color="6F8183" w:themeColor="accent6"/>
      </w:tblBorders>
    </w:tblPr>
    <w:tblStylePr w:type="firstRow">
      <w:rPr>
        <w:b/>
        <w:bCs/>
      </w:rPr>
      <w:tblPr/>
      <w:tcPr>
        <w:tcBorders>
          <w:bottom w:val="single" w:sz="4" w:space="0" w:color="6F8183" w:themeColor="accent6"/>
        </w:tcBorders>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864EA8" w:themeColor="accent1" w:themeShade="BF"/>
    </w:rPr>
    <w:tblPr/>
    <w:tblStylePr w:type="firstRow">
      <w:rPr>
        <w:rFonts w:asciiTheme="majorHAnsi" w:eastAsiaTheme="majorEastAsia" w:hAnsiTheme="majorHAnsi" w:cstheme="majorBidi"/>
        <w:i/>
        <w:iCs/>
        <w:sz w:val="26"/>
      </w:rPr>
      <w:tblPr/>
      <w:tcPr>
        <w:tcBorders>
          <w:bottom w:val="single" w:sz="4" w:space="0" w:color="AD84C6"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D84C6"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D84C6"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D84C6" w:themeColor="accent1"/>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514DAA" w:themeColor="accent2" w:themeShade="BF"/>
    </w:rPr>
    <w:tblPr/>
    <w:tblStylePr w:type="firstRow">
      <w:rPr>
        <w:rFonts w:asciiTheme="majorHAnsi" w:eastAsiaTheme="majorEastAsia" w:hAnsiTheme="majorHAnsi" w:cstheme="majorBidi"/>
        <w:i/>
        <w:iCs/>
        <w:sz w:val="26"/>
      </w:rPr>
      <w:tblPr/>
      <w:tcPr>
        <w:tcBorders>
          <w:bottom w:val="single" w:sz="4" w:space="0" w:color="8784C7"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784C7"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784C7"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784C7" w:themeColor="accent2"/>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455673" w:themeColor="accent3" w:themeShade="BF"/>
    </w:rPr>
    <w:tblPr/>
    <w:tblStylePr w:type="firstRow">
      <w:rPr>
        <w:rFonts w:asciiTheme="majorHAnsi" w:eastAsiaTheme="majorEastAsia" w:hAnsiTheme="majorHAnsi" w:cstheme="majorBidi"/>
        <w:i/>
        <w:iCs/>
        <w:sz w:val="26"/>
      </w:rPr>
      <w:tblPr/>
      <w:tcPr>
        <w:tcBorders>
          <w:bottom w:val="single" w:sz="4" w:space="0" w:color="5D739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D739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D739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D739A" w:themeColor="accent3"/>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497288" w:themeColor="accent4" w:themeShade="BF"/>
    </w:rPr>
    <w:tblPr/>
    <w:tblStylePr w:type="firstRow">
      <w:rPr>
        <w:rFonts w:asciiTheme="majorHAnsi" w:eastAsiaTheme="majorEastAsia" w:hAnsiTheme="majorHAnsi" w:cstheme="majorBidi"/>
        <w:i/>
        <w:iCs/>
        <w:sz w:val="26"/>
      </w:rPr>
      <w:tblPr/>
      <w:tcPr>
        <w:tcBorders>
          <w:bottom w:val="single" w:sz="4" w:space="0" w:color="6997AF"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997AF"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997AF"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997AF" w:themeColor="accent4"/>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578793" w:themeColor="accent5" w:themeShade="BF"/>
    </w:rPr>
    <w:tblPr/>
    <w:tblStylePr w:type="firstRow">
      <w:rPr>
        <w:rFonts w:asciiTheme="majorHAnsi" w:eastAsiaTheme="majorEastAsia" w:hAnsiTheme="majorHAnsi" w:cstheme="majorBidi"/>
        <w:i/>
        <w:iCs/>
        <w:sz w:val="26"/>
      </w:rPr>
      <w:tblPr/>
      <w:tcPr>
        <w:tcBorders>
          <w:bottom w:val="single" w:sz="4" w:space="0" w:color="84ACB6"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4ACB6"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4ACB6"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4ACB6" w:themeColor="accent5"/>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536061" w:themeColor="accent6" w:themeShade="BF"/>
    </w:rPr>
    <w:tblPr/>
    <w:tblStylePr w:type="firstRow">
      <w:rPr>
        <w:rFonts w:asciiTheme="majorHAnsi" w:eastAsiaTheme="majorEastAsia" w:hAnsiTheme="majorHAnsi" w:cstheme="majorBidi"/>
        <w:i/>
        <w:iCs/>
        <w:sz w:val="26"/>
      </w:rPr>
      <w:tblPr/>
      <w:tcPr>
        <w:tcBorders>
          <w:bottom w:val="single" w:sz="4" w:space="0" w:color="6F8183"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F8183"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F8183"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F8183" w:themeColor="accent6"/>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AD29D0"/>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AD29D0"/>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AD29D0"/>
    <w:rPr>
      <w:i/>
      <w:iCs/>
      <w:color w:val="262626" w:themeColor="text1" w:themeTint="D9"/>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AD29D0"/>
    <w:rPr>
      <w:rFonts w:asciiTheme="majorHAnsi" w:eastAsiaTheme="majorEastAsia" w:hAnsiTheme="majorHAnsi" w:cstheme="majorBidi"/>
      <w:sz w:val="30"/>
      <w:szCs w:val="30"/>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sz w:val="32"/>
    </w:rPr>
  </w:style>
  <w:style w:type="character" w:customStyle="1" w:styleId="UnresolvedMention1">
    <w:name w:val="Unresolved Mention1"/>
    <w:basedOn w:val="DefaultParagraphFont"/>
    <w:uiPriority w:val="99"/>
    <w:semiHidden/>
    <w:rPr>
      <w:color w:val="84ACB6"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AD29D0"/>
    <w:rPr>
      <w:i/>
      <w:iCs/>
    </w:rPr>
  </w:style>
  <w:style w:type="character" w:styleId="IntenseEmphasis">
    <w:name w:val="Intense Emphasis"/>
    <w:basedOn w:val="DefaultParagraphFont"/>
    <w:uiPriority w:val="21"/>
    <w:qFormat/>
    <w:rsid w:val="00AD29D0"/>
    <w:rPr>
      <w:b/>
      <w:bCs/>
      <w:i/>
      <w:iCs/>
    </w:rPr>
  </w:style>
  <w:style w:type="character" w:styleId="SubtleReference">
    <w:name w:val="Subtle Reference"/>
    <w:basedOn w:val="DefaultParagraphFont"/>
    <w:uiPriority w:val="31"/>
    <w:qFormat/>
    <w:rsid w:val="00AD29D0"/>
    <w:rPr>
      <w:smallCaps/>
      <w:color w:val="595959" w:themeColor="text1" w:themeTint="A6"/>
    </w:rPr>
  </w:style>
  <w:style w:type="character" w:styleId="IntenseReference">
    <w:name w:val="Intense Reference"/>
    <w:basedOn w:val="DefaultParagraphFont"/>
    <w:uiPriority w:val="32"/>
    <w:qFormat/>
    <w:rsid w:val="00AD29D0"/>
    <w:rPr>
      <w:b/>
      <w:bCs/>
      <w:smallCaps/>
      <w:color w:val="6F8183" w:themeColor="accent6"/>
    </w:rPr>
  </w:style>
  <w:style w:type="character" w:styleId="BookTitle">
    <w:name w:val="Book Title"/>
    <w:basedOn w:val="DefaultParagraphFont"/>
    <w:uiPriority w:val="33"/>
    <w:qFormat/>
    <w:rsid w:val="00AD29D0"/>
    <w:rPr>
      <w:b/>
      <w:bCs/>
      <w:caps w:val="0"/>
      <w:smallCaps/>
      <w:spacing w:val="7"/>
      <w:sz w:val="21"/>
      <w:szCs w:val="21"/>
    </w:rPr>
  </w:style>
  <w:style w:type="paragraph" w:styleId="TOCHeading">
    <w:name w:val="TOC Heading"/>
    <w:basedOn w:val="Heading1"/>
    <w:next w:val="Normal"/>
    <w:uiPriority w:val="39"/>
    <w:semiHidden/>
    <w:unhideWhenUsed/>
    <w:qFormat/>
    <w:rsid w:val="00AD29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284624458">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484669891">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592474124">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07337426">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750933936">
      <w:bodyDiv w:val="1"/>
      <w:marLeft w:val="0"/>
      <w:marRight w:val="0"/>
      <w:marTop w:val="0"/>
      <w:marBottom w:val="0"/>
      <w:divBdr>
        <w:top w:val="none" w:sz="0" w:space="0" w:color="auto"/>
        <w:left w:val="none" w:sz="0" w:space="0" w:color="auto"/>
        <w:bottom w:val="none" w:sz="0" w:space="0" w:color="auto"/>
        <w:right w:val="none" w:sz="0" w:space="0" w:color="auto"/>
      </w:divBdr>
    </w:div>
    <w:div w:id="799766793">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159425958">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www.linkedin.com/in/nolan-davis-corcoran-4b2a1837b/"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theme/theme1.xml><?xml version="1.0" encoding="utf-8"?>
<a:theme xmlns:a="http://schemas.openxmlformats.org/drawingml/2006/main" name="Office Theme">
  <a:themeElements>
    <a:clrScheme name="Violet">
      <a:dk1>
        <a:sysClr val="windowText" lastClr="000000"/>
      </a:dk1>
      <a:lt1>
        <a:sysClr val="window" lastClr="FFFFFF"/>
      </a:lt1>
      <a:dk2>
        <a:srgbClr val="373545"/>
      </a:dk2>
      <a:lt2>
        <a:srgbClr val="DCD8DC"/>
      </a:lt2>
      <a:accent1>
        <a:srgbClr val="AD84C6"/>
      </a:accent1>
      <a:accent2>
        <a:srgbClr val="8784C7"/>
      </a:accent2>
      <a:accent3>
        <a:srgbClr val="5D739A"/>
      </a:accent3>
      <a:accent4>
        <a:srgbClr val="6997AF"/>
      </a:accent4>
      <a:accent5>
        <a:srgbClr val="84ACB6"/>
      </a:accent5>
      <a:accent6>
        <a:srgbClr val="6F8183"/>
      </a:accent6>
      <a:hlink>
        <a:srgbClr val="69A020"/>
      </a:hlink>
      <a:folHlink>
        <a:srgbClr val="8C8C8C"/>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3.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266</TotalTime>
  <Pages>1</Pages>
  <Words>187</Words>
  <Characters>1072</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74</cp:revision>
  <dcterms:created xsi:type="dcterms:W3CDTF">2024-05-26T21:25:00Z</dcterms:created>
  <dcterms:modified xsi:type="dcterms:W3CDTF">2026-04-08T03:59:00Z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