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02D211D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Senior Software Development Engineer in Test</w:t>
      </w:r>
      <w:r w:rsidR="00156AD1">
        <w:rPr>
          <w:rFonts w:ascii="Calibri(Headings)" w:eastAsia="Georgia" w:hAnsi="Calibri(Headings)" w:cs="Calibri"/>
          <w:b/>
          <w:sz w:val="22"/>
          <w:szCs w:val="40"/>
        </w:rPr>
        <w:t/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623C874E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85091A" w:rsidRPr="0085091A">
        <w:rPr>
          <w:rFonts w:ascii="Calibri(Headings)" w:hAnsi="Calibri(Headings)" w:cs="Calibri"/>
          <w:sz w:val="22"/>
          <w:szCs w:val="22"/>
        </w:rPr>
        <w:t>Baytown, TX 77523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Experienced Software Development Engineer in Test with 8 years of expertise in building automation frameworks and improving release management processes. Proven skills in CI/CD practices, API quality, and observability, partnered with a strong technical background in various programming languages and tools.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Automation &amp; Testing</w:t>
      </w:r>
      <w:r w:rsidRPr="006B65EC">
        <w:rPr>
          <w:rFonts w:ascii="Calibri(Headings)" w:hAnsi="Calibri(Headings)" w:cs="Calibri"/>
          <w:sz w:val="22"/>
          <w:szCs w:val="22"/>
        </w:rPr>
        <w:t xml:space="preserve">: Test Automation, CI/CD, Test Frameworks, Performance Testing, API Quality Testing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Programming Languages</w:t>
      </w:r>
      <w:r w:rsidRPr="006B65EC">
        <w:rPr>
          <w:rFonts w:ascii="Calibri(Headings)" w:hAnsi="Calibri(Headings)" w:cs="Calibri"/>
          <w:sz w:val="22"/>
          <w:szCs w:val="22"/>
        </w:rPr>
        <w:t xml:space="preserve">: C++, C#, Python, GDScript, JavaScript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DevOps &amp; Infrastructure</w:t>
      </w:r>
      <w:r w:rsidRPr="006B65EC">
        <w:rPr>
          <w:rFonts w:ascii="Calibri(Headings)" w:hAnsi="Calibri(Headings)" w:cs="Calibri"/>
          <w:sz w:val="22"/>
          <w:szCs w:val="22"/>
        </w:rPr>
        <w:t xml:space="preserve">: Docker, Kubernetes, Azure DevOps, GitHub Actions, Jenkins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Observability &amp; Monitoring</w:t>
      </w:r>
      <w:r w:rsidRPr="006B65EC">
        <w:rPr>
          <w:rFonts w:ascii="Calibri(Headings)" w:hAnsi="Calibri(Headings)" w:cs="Calibri"/>
          <w:sz w:val="22"/>
          <w:szCs w:val="22"/>
        </w:rPr>
        <w:t xml:space="preserve">: Grafana, Prometheus, Kibana, ELK Stack, DataDog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Quality Engineering Practices</w:t>
      </w:r>
      <w:r w:rsidRPr="006B65EC">
        <w:rPr>
          <w:rFonts w:ascii="Calibri(Headings)" w:hAnsi="Calibri(Headings)" w:cs="Calibri"/>
          <w:sz w:val="22"/>
          <w:szCs w:val="22"/>
        </w:rPr>
        <w:t xml:space="preserve">: Shift-Left Testing, Quality Metrics, Observability in CI/CD, Static Code Analysis, Regression Testing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64EEF234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Senior Software Development Engineer in Test</w:t>
      </w:r>
      <w:r w:rsid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and maintained robust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test automation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frameworks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C++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C#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improving test coverage across multiple application layers.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enhanced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CI/CD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pipelines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GitHub Actions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Azure DevOps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facilitating seamless integration and deployment processes.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cross-functional teams to establish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quality metrics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that improved release integrity and provided critical visibility into product health.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Instrumented key performance and quality health metrics dashboards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Grafana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enabling teams to monitor stability and release readiness effectively.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Drove initiatives for internal tooling and utilities that enhanced the overall developer experience, fostering higher efficiency in test and deployment processes.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image and performance testing integration within the pipelines, utilizing tools such as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JMeter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k6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resilience evaluation.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executed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end-to-end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tests that validated the entire application flow, ensuring consistent high-quality releases and user satisfaction.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with stakeholders to communicate the importance of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shift-left testing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implement proactive quality measures early in the development lifecycle.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security testing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initiatives by incorporating vulnerability assessments in deployment cycles, ensuring adherence to top security standards.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Continuously monitored and improved code quality through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static analysis tools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best practices, promoting a culture of high-quality software delivery.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Kubernetes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managing containerized testing environments, ensuring that tests run in a consistent manner across different platforms.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dependency testing practices in distributed systems to maintain API quality and reduce integration issues.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training sessions to promote automation-first approaches, enabling teams to adopt best practices in software delivery and quality assurance.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in further developing observability practices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Prometheus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internal dashboards to evaluate application metrics in real-time.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towards a culture of continuous improvement by actively participating in retrospectives and suggesting process enhancements.</w:t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Syberry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221EBCCC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Software Development Engineer in Test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Built and maintained complex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test automation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scripts utilizing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C#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enhancing integration and performance testing capabilities.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manual test cases and facilitated their conversion into automated scripts, improving documentation and ensuring completeness in test coverage.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closely with engineers to identify quality assurance best practices and drove adoption of these practices across teams for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CI/CD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improvements.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the development of an internal dashboard application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visualize testing metrics and performance outcomes.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API testing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validation techniques to ensure contract compliance and improved system reliability across microservices architectures.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Provided support for maintaining existing testing frameworks, troubleshooting issues, and offering suggestions for enhancements to improve test processes.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exploratory testing sessions to identify edge cases and report defects effectively, aiding in the overall stabilization of releases.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Evaluated and integrated new testing tools, enhancing the existing testing landscape and optimizing workflows.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actively with the Release Management team during production releases, ensuring all quality checks were met effectively before deployment.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security assessments and tests to ensure all applications met compliance standards and best practices in code security.</w:t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01940147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Junior Software Tester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basic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unit tests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various modules to ensure reliability and functionality before deployment.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the creation of documentation regarding testing procedures and best practices to enhance team onboarding and knowledge-sharing.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team meetings to discuss software quality standards and improvements in testing processes.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Learned and utilized foundational testing tools such as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Selenium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JUnit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automate specific test cases, gaining exposure to automation practices.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manual tests and reported defects actively, emphasizing user experiences and product standards while suggesting improvements.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Built test scenarios and test cases for new features as per the specifications provided by product teams, ensuring thorough testing coverage.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other testers and developers during the software development lifecycle to understand the product better.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learning new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programming languages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such as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C#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expand automation skills and capabilities in building test scripts.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team retrospectives, discussing lessons learned and proposing concepts for refined testing procedures.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Shadowed senior testers to gain insights into advanced testing techniques and tools, fostering a deeper understanding of software quality assurance.</w:t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C86303" w14:textId="77777777" w:rsidR="004B585B" w:rsidRDefault="004B585B">
      <w:pPr>
        <w:spacing w:after="0"/>
      </w:pPr>
      <w:r>
        <w:separator/>
      </w:r>
    </w:p>
  </w:endnote>
  <w:endnote w:type="continuationSeparator" w:id="0">
    <w:p w14:paraId="6E929A00" w14:textId="77777777" w:rsidR="004B585B" w:rsidRDefault="004B585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0BB1F0" w14:textId="77777777" w:rsidR="004B585B" w:rsidRDefault="004B585B">
      <w:pPr>
        <w:spacing w:after="0"/>
      </w:pPr>
      <w:r>
        <w:separator/>
      </w:r>
    </w:p>
  </w:footnote>
  <w:footnote w:type="continuationSeparator" w:id="0">
    <w:p w14:paraId="67515134" w14:textId="77777777" w:rsidR="004B585B" w:rsidRDefault="004B585B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56AD1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1F96"/>
    <w:rsid w:val="00473CBF"/>
    <w:rsid w:val="0048682C"/>
    <w:rsid w:val="004A0E7D"/>
    <w:rsid w:val="004A24A2"/>
    <w:rsid w:val="004A4BFA"/>
    <w:rsid w:val="004B585B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776EF"/>
    <w:rsid w:val="00690126"/>
    <w:rsid w:val="00692F19"/>
    <w:rsid w:val="006939D8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091A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7545A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266</TotalTime>
  <Pages>1</Pages>
  <Words>187</Words>
  <Characters>1068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75</cp:revision>
  <dcterms:created xsi:type="dcterms:W3CDTF">2024-05-26T21:25:00Z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