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Highly skilled Software Engineer with over 8 years of experience in data analytics, AI integration, and vulnerability management. Proven expertise in Python, SQL, and cloud platforms, along with a strong background in data warehousing and AI-driven feature development. Passionate about solving complex technical challenges and enhancing system reliability through innovative solutions.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Python, JavaScript, SQL, PHP, Java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Django, Flask, React, Node.js, Zend Framework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&amp; Data Processing</w:t>
      </w:r>
      <w:r w:rsidRPr="006B65EC">
        <w:rPr>
          <w:rFonts w:ascii="Calibri(Headings)" w:hAnsi="Calibri(Headings)" w:cs="Calibri"/>
          <w:sz w:val="22"/>
          <w:szCs w:val="22"/>
        </w:rPr>
        <w:t xml:space="preserve">: SQL Server, PostgreSQL, SingleStore, MongoDB, Hadoop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&amp; DevOps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TensorFlow, PyTorch, Pandas, Snowflake, Airflow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Testing &amp; Version Control</w:t>
      </w:r>
      <w:r w:rsidRPr="006B65EC">
        <w:rPr>
          <w:rFonts w:ascii="Calibri(Headings)" w:hAnsi="Calibri(Headings)" w:cs="Calibri"/>
          <w:sz w:val="22"/>
          <w:szCs w:val="22"/>
        </w:rPr>
        <w:t xml:space="preserve">: Jest, Mocha, Jenkins, Git, CI/CD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AI-driven features, resulting in enhanced user experiences and improved system efficiencies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Flask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Built and maintained a scalable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semantic data layer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enabling high-quality data analytics and seamless integration with AI components.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translate complex requirements into robust technical solutions,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Agile/Scrum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methodologies.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Diagnosed and resolved production issues, applying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performance optimization techniques and enhancing query design for faster data retrieval.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unit and integration tests in a test-driven environment, ensuring the reliability and robustness of deployed systems.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Optimized existing data pipelines and integrated new data sources to improve data accessibility and processing speeds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Apache Airflow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code reviews and provided feedback on best practices for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Python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development to ensure high coding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deployment processes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contributing to faster and more stable releases.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sophisticated data analytics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Pandas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derive actionable insights from complex datasets.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initiatives to enhance application security and integrity, aligning with company goals of revolutionizing vulnerability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continuous learning to adopt new technologies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SingleStore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improved data handling capabilities.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legacy systems to a modern cloud infrastructure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scalability and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control, ensuring comprehensive documentation of development processes and feature enhancements.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detailed documentation of codebases, processes, and system architectures for future reference and onboarding.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conflict resolution and technical discussions, fostering a culture of collaboration among remote and onsite teams.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data-centric applications utilizing a combination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PHP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performance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user-friendly interfaces and integrated backend systems to enhance application functionality in line with user requirements.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extensive testing, including unit and integration testing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Mocha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ensure software quality and performance standards were met.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product managers and engineering teams to identify and resolve system limitations, resulting in improved end-user satisfaction.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Streamlined database query processes through effective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optimizations and the use of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features, thus enhancing responsiveness.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RESTful APIs for real-time data retrieval and updates, improving app efficiency and user engagement.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cross-team projects to utilize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AI/ML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capabilities in assigned products, resulting in enhanced predictive analytics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sprint reviews to align team efforts with Agile methodologies, fostering an efficient development cycle.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cloud technologies including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Google Cloud Platform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increase application resilience and minimize downtime during updates.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migration of on-premises applications to cloud environments, ensuring compliance with data security and privacy regulations.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Engineered backend systems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scalable web applications, enhancing loading speeds and user experiences.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development of data processing frameworks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large-scale data handling requirements, enabling efficient data manipulation.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CI/CD pipelines incorporating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testing and deployment workflows, improving team productivity.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user interfaces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that simplified user interactions and improved accessibility across various devices.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data-modeling initiatives to optimize relational database designs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SQL Server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significantly increasing query performance.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security measures for applications following best practices in data protection and compliance standards.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a custom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 warehousing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solution, facilitating easier data access and reporting across departments.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scripting languages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Bash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automate routine database maintenance tasks, reducing manual workloads.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regular performance reviews of applications, applying troubleshooting skills to identify and resolve inefficacies in real-time.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Ensured comprehensive documentation was maintained for all development activities, contributing to improved knowledge transfer and operational continuity.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