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Engineer with over 8 years of experience specializing in maintaining, enhancing, and modernizing Visual Basic 6.0 applications and GIS systems. Proven expertise in managing complex, interconnected codebases and implementing innovative solutions to improve system functionality and user experience.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Core Technologies</w:t>
      </w:r>
      <w:r w:rsidRPr="006B65EC">
        <w:rPr>
          <w:rFonts w:ascii="Calibri(Headings)" w:hAnsi="Calibri(Headings)" w:cs="Calibri"/>
          <w:sz w:val="22"/>
          <w:szCs w:val="22"/>
        </w:rPr>
        <w:t xml:space="preserve">: Visual Basic 6.0, COM, ActiveX, SQL Server, GIS (ESRI MapObjects)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Jenkins, GitHub Actions, PowerShell, Python, VB6 CLI compiler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SQL Server, Microsoft Access, ADODB, OLE 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Modernization Technologies</w:t>
      </w:r>
      <w:r w:rsidRPr="006B65EC">
        <w:rPr>
          <w:rFonts w:ascii="Calibri(Headings)" w:hAnsi="Calibri(Headings)" w:cs="Calibri"/>
          <w:sz w:val="22"/>
          <w:szCs w:val="22"/>
        </w:rPr>
        <w:t xml:space="preserve">: AI-assisted development tools, Incremental Migration, Data Integration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Infrastructure &amp; Systems</w:t>
      </w:r>
      <w:r w:rsidRPr="006B65EC">
        <w:rPr>
          <w:rFonts w:ascii="Calibri(Headings)" w:hAnsi="Calibri(Headings)" w:cs="Calibri"/>
          <w:sz w:val="22"/>
          <w:szCs w:val="22"/>
        </w:rPr>
        <w:t xml:space="preserve">: Windows OS, Multi-tenant systems, Build Automation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large-scale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Visual Basic 6.0</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desktop application, ensuring stability and performance for over 250 municipalities.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functionalities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COM-based DLLs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supporting interconnected municipal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Diagnosed complex issues within a layered and outdated codebase, applying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troubleshooting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skills to resolve challenges timely.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incremental modernization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efforts, gradually evolving the software while preserving existing features.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multi-tenant database environments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executing schema updates and migrations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 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GIS systems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ESRI MapObjects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spatial data functionality and improving user engagement.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build, packaging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release processes within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Windows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 optimizing deployment strategies.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scripts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analyze database performance and migration tasks, contributing to operational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 members to maintain documentation for systems with evolving architecture, fostering a culture of knowledge sharing.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import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integration processes, ensuring consistency across legacy and modern data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analysis of data structures to support ongoing system improvements and functionality extensions.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PowerShell scripts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task automation, significantly reducing errors and manual workload.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deployments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smooth CI/CD processes aligned with the development lifecycle.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regular code reviews,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AI-assisted tools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navigation of complex codebases.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legacy-to-modern system migration projects, gaining familiarity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modern backend technologies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technical training for team members on maintaining and enhancing legacy systems.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 modular architecture for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Visual Basic 6.0</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 enhancing inter-departmental functionalities.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database management tasks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 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supporting scalability and performance tuning.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engaged in troubleshooting critical production issues, employing keen attention to detail in a fast-paced environment.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data import processes that improved system integration with municipal data sources.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GIS-related projects involving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ESRI MapObjects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spatial analytics to provide actionable insights.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schema migrations and database updates, ensuring data integrity and system continuity during modernization efforts.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Prepared comprehensive documentation for legacy processes, aiding in knowledge transfer and onboarding.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feature enhancements that directly improved user experience and application responsiveness.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legacy interface components and ensured quality through established testing protocols within the CI/CD workflow.</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incremental updates to the software, balancing new feature development with system stability.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 automation, increasing deployment efficiency and reducing downtime.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stakeholders in gathering requirements for system modifications, aligning technical developments with user needs.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maintenance of a critical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Visual Basic 6.0</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 tailored for municipal operations.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minor enhancements and fixes post-user feedback, facilitating continuous improvement of the application.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directly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 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query and maintain relational data structures relevant to application functionalities.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GIS technologies, assisting in data alignment and management tasks within the application.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troubleshooting sessions, identifying issues in code and providing actionable solutions under guidance.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database backups and restoration strategies to ensure data safety and integrity for municipal operations.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peer developers to streamline workflows and improve operational processes across software modules.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automation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PowerShell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assist with routine system maintenance tasks, reducing manual efforts.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user testing and feedback collection, aiding in responsive application development based on client input.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processes and practices that improved team efficiency and understanding of system functionalities.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