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Full-Stack Software Engineer with over 8 years of professional experience in software development. Proficient in designing and building robust APIs, enhancing application performance, and collaborating in agile teams. Adept at using modern frameworks and technologies to deliver high-quality, scalable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JavaScript, TypeScript, SQL, HTML/CSS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w:t>
      </w:r>
      <w:r w:rsidRPr="006B65EC">
        <w:rPr>
          <w:rFonts w:ascii="Calibri(Headings)" w:hAnsi="Calibri(Headings)" w:cs="Calibri"/>
          <w:sz w:val="22"/>
          <w:szCs w:val="22"/>
        </w:rPr>
        <w:t xml:space="preserve">: Django, Flask, React, Angular, Node.js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PostgreSQL, MySQL, MongoDB, SQLite, Redis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&amp; Technologies</w:t>
      </w:r>
      <w:r w:rsidRPr="006B65EC">
        <w:rPr>
          <w:rFonts w:ascii="Calibri(Headings)" w:hAnsi="Calibri(Headings)" w:cs="Calibri"/>
          <w:sz w:val="22"/>
          <w:szCs w:val="22"/>
        </w:rPr>
        <w:t xml:space="preserve">: Git, Docker, Kubernetes, Jenkins, JSON, OpenAPI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Quality Assurance</w:t>
      </w:r>
      <w:r w:rsidRPr="006B65EC">
        <w:rPr>
          <w:rFonts w:ascii="Calibri(Headings)" w:hAnsi="Calibri(Headings)" w:cs="Calibri"/>
          <w:sz w:val="22"/>
          <w:szCs w:val="22"/>
        </w:rPr>
        <w:t xml:space="preserve">: Jest, Mocha, Postman, Selenium, pytest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 Skills</w:t>
      </w:r>
      <w:r w:rsidRPr="006B65EC">
        <w:rPr>
          <w:rFonts w:ascii="Calibri(Headings)" w:hAnsi="Calibri(Headings)" w:cs="Calibri"/>
          <w:sz w:val="22"/>
          <w:szCs w:val="22"/>
        </w:rPr>
        <w:t xml:space="preserve">: Collaboration, Communication, Problem Solving, Agile Methodologies, Adaptability</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w:t>
      </w:r>
      <w:r w:rsidRPr="006B65EC">
        <w:rPr>
          <w:rFonts w:ascii="Calibri(Headings)" w:hAnsi="Calibri(Headings)" w:cs="Calibri"/>
          <w:b/>
          <w:bCs/>
          <w:color w:val="1D2D31" w:themeColor="accent5" w:themeShade="40"/>
          <w:sz w:val="22"/>
          <w:szCs w:val="22"/>
        </w:rPr>
        <w:t xml:space="preserve">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Python (Django/Flask)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the company's subscription platform, ensuring robustness and scalability.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including product managers and UX designers to drive the </w:t>
      </w:r>
      <w:r w:rsidRPr="006B65EC">
        <w:rPr>
          <w:rFonts w:ascii="Calibri(Headings)" w:hAnsi="Calibri(Headings)" w:cs="Calibri"/>
          <w:b/>
          <w:bCs/>
          <w:color w:val="1D2D31" w:themeColor="accent5" w:themeShade="40"/>
          <w:sz w:val="22"/>
          <w:szCs w:val="22"/>
        </w:rPr>
        <w:t xml:space="preserve">software development lifecycle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from design to deployment.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unit tests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performance optimization strategies to enhance the reliability and efficiency of the application.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third-party services using </w:t>
      </w:r>
      <w:r w:rsidRPr="006B65EC">
        <w:rPr>
          <w:rFonts w:ascii="Calibri(Headings)" w:hAnsi="Calibri(Headings)" w:cs="Calibri"/>
          <w:b/>
          <w:bCs/>
          <w:color w:val="1D2D31" w:themeColor="accent5" w:themeShade="40"/>
          <w:sz w:val="22"/>
          <w:szCs w:val="22"/>
        </w:rPr>
        <w:t xml:space="preserve">REST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JSON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user experience and adding new functionalities.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maintaining code integrity and fostering collaborative development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retrospectives to enhance team performance and promote best practices in coding and documentation.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and experimentation with new tools such as </w:t>
      </w:r>
      <w:r w:rsidRPr="006B65EC">
        <w:rPr>
          <w:rFonts w:ascii="Calibri(Headings)" w:hAnsi="Calibri(Headings)" w:cs="Calibri"/>
          <w:b/>
          <w:bCs/>
          <w:color w:val="1D2D31" w:themeColor="accent5" w:themeShade="40"/>
          <w:sz w:val="22"/>
          <w:szCs w:val="22"/>
        </w:rPr>
        <w:t xml:space="preserve">GraphQL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Microservices Architecture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development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Troubleshot and resolved production issues, ensuring high availability and performance of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w:t>
      </w:r>
      <w:r w:rsidRPr="006B65EC">
        <w:rPr>
          <w:rFonts w:ascii="Calibri(Headings)" w:hAnsi="Calibri(Headings)" w:cs="Calibri"/>
          <w:b/>
          <w:bCs/>
          <w:color w:val="1D2D31" w:themeColor="accent5" w:themeShade="40"/>
          <w:sz w:val="22"/>
          <w:szCs w:val="22"/>
        </w:rPr>
        <w:t xml:space="preserve">containerization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of applications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deployment processes in production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database queries and implemented indexing strategies in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data retrieval times.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API specifications using </w:t>
      </w:r>
      <w:r w:rsidRPr="006B65EC">
        <w:rPr>
          <w:rFonts w:ascii="Calibri(Headings)" w:hAnsi="Calibri(Headings)" w:cs="Calibri"/>
          <w:b/>
          <w:bCs/>
          <w:color w:val="1D2D31" w:themeColor="accent5" w:themeShade="40"/>
          <w:sz w:val="22"/>
          <w:szCs w:val="22"/>
        </w:rPr>
        <w:t xml:space="preserve">OpenAPI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facilitating clear communication with development teams and clients.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in best practices for developing with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Django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an open-source project that involved the use of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services.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alternative frontend frameworks such as </w:t>
      </w:r>
      <w:r w:rsidRPr="006B65EC">
        <w:rPr>
          <w:rFonts w:ascii="Calibri(Headings)" w:hAnsi="Calibri(Headings)" w:cs="Calibri"/>
          <w:b/>
          <w:bCs/>
          <w:color w:val="1D2D31" w:themeColor="accent5" w:themeShade="40"/>
          <w:sz w:val="22"/>
          <w:szCs w:val="22"/>
        </w:rPr>
        <w:t xml:space="preserve">Vue.js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keep abreast of evolving technologies.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executed scripts for automating repetitive tasks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and tested application features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dynamic UI development, enhancing user engagement.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backend services in </w:t>
      </w:r>
      <w:r w:rsidRPr="006B65EC">
        <w:rPr>
          <w:rFonts w:ascii="Calibri(Headings)" w:hAnsi="Calibri(Headings)" w:cs="Calibri"/>
          <w:b/>
          <w:bCs/>
          <w:color w:val="1D2D31" w:themeColor="accent5" w:themeShade="40"/>
          <w:sz w:val="22"/>
          <w:szCs w:val="22"/>
        </w:rPr>
        <w:t xml:space="preserve">Flask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seamless integration with frontend components, focusing on user-centric design.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comprehensive documentation for software features and APIs, promoting clarity and usability for future developers.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with database schema design and management using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effective data modeling and integrity.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Scrum ceremonies, contributing to sprint planning and reviews as part of an agile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tools like </w:t>
      </w:r>
      <w:r w:rsidRPr="006B65EC">
        <w:rPr>
          <w:rFonts w:ascii="Calibri(Headings)" w:hAnsi="Calibri(Headings)" w:cs="Calibri"/>
          <w:b/>
          <w:bCs/>
          <w:color w:val="1D2D31" w:themeColor="accent5" w:themeShade="40"/>
          <w:sz w:val="22"/>
          <w:szCs w:val="22"/>
        </w:rPr>
        <w:t xml:space="preserve">JIRA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Confluence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project management and documentation, streamlining team collaborations.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Practiced test-driven development (TDD) to ensure quality and functionality of new features in both backend and frontend code.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version control and branch management with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codebase stability during collaborative development efforts.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peer code reviews to enhance code quality and share knowledge within the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Researched and implemented state management solutions in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to optimize performance.</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building web applications using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establishing foundational skills in full-stack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simple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Flask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practical experience with backend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developers in implementing features, contributing to enhancements in code quality and application functionalities.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practiced database interactions with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writing basic SQL queries for data manipulation.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minor bug fixes and improvements in existing projects, developing skills in troubleshooting and debugging.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and actively engaged in discussions regarding project requirements and functionalities.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user acceptance testing to ensure deliverables met client expectations and requirements.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new features and updates for internal use, strengthening understanding of technical communication.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developers and participated in pair programming sessions, gaining insights into best coding practices.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and acquired knowledge of version control systems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marking the beginning of collaboration on coding projects.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