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A highly skilled Full-Stack Engineer with over 8 years of professional software development experience specializing in Python and React. Adept at building scalable web applications and RESTful APIs, employing best practices in unit and integration testing. Proficient in collaborating with cross-functional teams to deliver high-quality products with a focus on rapid iteration and problem-solving, ready to drive innovation and performance improvements in a fast-paced environment.</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JavaScript, TypeScript, Java, C#</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and Libraries</w:t>
      </w:r>
      <w:r w:rsidRPr="006B65EC">
        <w:rPr>
          <w:rFonts w:ascii="Calibri(Headings)" w:hAnsi="Calibri(Headings)" w:cs="Calibri"/>
          <w:sz w:val="22"/>
          <w:szCs w:val="22"/>
        </w:rPr>
        <w:t xml:space="preserve">: React, Node.js, Django, Flask, Express.js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Web Technologies</w:t>
      </w:r>
      <w:r w:rsidRPr="006B65EC">
        <w:rPr>
          <w:rFonts w:ascii="Calibri(Headings)" w:hAnsi="Calibri(Headings)" w:cs="Calibri"/>
          <w:sz w:val="22"/>
          <w:szCs w:val="22"/>
        </w:rPr>
        <w:t xml:space="preserve">: HTML5, CSS3, REST, GraphQL, WebSockets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Tools</w:t>
      </w:r>
      <w:r w:rsidRPr="006B65EC">
        <w:rPr>
          <w:rFonts w:ascii="Calibri(Headings)" w:hAnsi="Calibri(Headings)" w:cs="Calibri"/>
          <w:sz w:val="22"/>
          <w:szCs w:val="22"/>
        </w:rPr>
        <w:t xml:space="preserve">: Docker, Kubernetes, CI/CD, GitHub Actions, Jenkins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w:t>
      </w:r>
      <w:r w:rsidRPr="006B65EC">
        <w:rPr>
          <w:rFonts w:ascii="Calibri(Headings)" w:hAnsi="Calibri(Headings)" w:cs="Calibri"/>
          <w:sz w:val="22"/>
          <w:szCs w:val="22"/>
        </w:rPr>
        <w:t xml:space="preserve">: PostgreSQL, MySQL, MongoDB, Redis, DynamoDB</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Frameworks</w:t>
      </w:r>
      <w:r w:rsidRPr="006B65EC">
        <w:rPr>
          <w:rFonts w:ascii="Calibri(Headings)" w:hAnsi="Calibri(Headings)" w:cs="Calibri"/>
          <w:sz w:val="22"/>
          <w:szCs w:val="22"/>
        </w:rPr>
        <w:t xml:space="preserve">: Jest, Mocha, PyTest, Chai, Cypress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scalable backend services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Django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efficient data management and retrieval for high user volumes.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frontend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integrating state management libraries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Redux</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better performance and structure.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teams to refine user requirements and deliver interactive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various client applications, focusing on flexibility and response time.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orchestration of microservices, enhancing deployment workflows and scalability.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Automated continuous integration and delivery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 Actions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reducing deployment time significantly and enhancing code quality through automated testing.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participated in agile ceremonies, contributing to sprint planning, setting clear definitions of done for features, and ensuring alignment with business outcomes.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code reviews focused on best practices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design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responsive web applications, promoting a culture of quality and collaboration across the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and maintained a robust unit and integration testing strategy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the reliability and performance of critical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Adopted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NoSQL databases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MongoDB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flexible data modeling, allowing rapid iteration on product features without compromising performance.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the maintainability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codebases in frontend applications, reducing runtime errors.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technical support and insights during product architecture discussions, advocating for efficient use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 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microservices architecture.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performance metrics through caching strategies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database queries, enhancing application responsiveness.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system architecture decisions by evaluating the implementation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GraphQL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fetching, aligning development practices with emerging technologies.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on the principles of good API design and effective use of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ecosystem, fostering growth within the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and researched new technologies and frameworks relevant to product development, actively sharing findings with the team to encourage learning and adaptation.</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a suite of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building robust API services that supported mobile and web clients.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create dynamic user interfaces, implementing lazy loading and code splitting for optimized performance and quicker load times.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stakeholders to gather requirements and translate business needs into high-level technical specifications, focusing on user experience and performance.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application deployment, streamlining application delivery and improving the development lifecycle through consistent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QA teams to ensure comprehensive test coverage across both backend and frontend systems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Mocha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Cypress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executed CI/CD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automated builds, testing, and deployments for multiple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optimizing business logic layers and leveraging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 to ensure high availability and rapid response times for various queries.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Express.js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building out server-side components, following modular architecture practices for maintainability and clarity.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Incorporated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principles into service-oriented architectures to enhance modularity, enabling clearer routing and end-user functionality enhancements.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team members in best practices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unit testing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API security, contributing to an overall enhancement of team technical acumen.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Streamlined communication among cross-functional teams, creating technical documentation to clarify system capabilities and facilitate easier onboarding.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Presented technical designs and implementations clearly to both technical and non-technical stakeholders, aiding strategic decision-making.</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user-facing features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implementing components with best practices in design and usability standards to improve user engagement.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maintained backend systems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Flask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API development and microservices integration for increased efficiency and reliability.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relational databases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execute complex queries and optimize schema based on application requirements and scale.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testing on applications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maintaining a high standard of development practices across the team.</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UX/UI designers to translate visual designs into functional user interfaces while ensuring the application performance remained high.</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refactoring initiatives to enhance application structure, reduce technical debt, and improve maintainability, involving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best practices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Coordinated with team members to ensure alignment on project deliverables, actively managing timelines and expectations for releases based on Agile methodologies.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processes and best practices for future reference and onboarding, ensuring knowledge sharing within the team and across the organization.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new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 and libraries through experimentation and proof-of-concept projects, suggesting tools to enhance team capabilities.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source code management, ensuring collaboration through branches and merged code effectively to maintain production quality.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