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AI/ML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71E0DE54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C72702" w:rsidRPr="00C72702">
        <w:rPr>
          <w:rFonts w:ascii="Calibri(Headings)" w:hAnsi="Calibri(Headings)" w:cs="Calibri"/>
          <w:sz w:val="22"/>
          <w:szCs w:val="22"/>
        </w:rPr>
        <w:t>Georgetown</w:t>
      </w:r>
      <w:r w:rsidRPr="006B65EC">
        <w:rPr>
          <w:rFonts w:ascii="Calibri(Headings)" w:hAnsi="Calibri(Headings)" w:cs="Calibri"/>
          <w:sz w:val="22"/>
          <w:szCs w:val="22"/>
        </w:rPr>
        <w:t xml:space="preserve">, TX, </w:t>
      </w:r>
      <w:r w:rsidR="00C72702" w:rsidRPr="00C72702">
        <w:rPr>
          <w:rFonts w:ascii="Calibri(Headings)" w:hAnsi="Calibri(Headings)" w:cs="Calibri"/>
          <w:sz w:val="22"/>
          <w:szCs w:val="22"/>
        </w:rPr>
        <w:t>78626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Accomplished AI/ML Engineer with 8 years of experience in developing advanced AI tools, specializing in natural language processing (NLP) and machine learning solutions in healthcare. Proven track record of collaborating with cross-functional teams to create production-ready AI systems while ensuring ethical AI principles are implemented throughout the development lifecycle.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AI/ML Foundations</w:t>
      </w:r>
      <w:r w:rsidRPr="006B65EC">
        <w:rPr>
          <w:rFonts w:ascii="Calibri(Headings)" w:hAnsi="Calibri(Headings)" w:cs="Calibri"/>
          <w:sz w:val="22"/>
          <w:szCs w:val="22"/>
        </w:rPr>
        <w:t xml:space="preserve">: Machine Learning, Deep Learning, Natural Language Processing (NLP), Reinforcement Learning (RL), Conversational AI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Frameworks and Libraries</w:t>
      </w:r>
      <w:r w:rsidRPr="006B65EC">
        <w:rPr>
          <w:rFonts w:ascii="Calibri(Headings)" w:hAnsi="Calibri(Headings)" w:cs="Calibri"/>
          <w:sz w:val="22"/>
          <w:szCs w:val="22"/>
        </w:rPr>
        <w:t xml:space="preserve">: Hugging Face Transformers, Langchain, OpenAI API, LangGraph, Vertex AI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Development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Python, TensorFlow, PyTorch, Git, Docker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Technical Practices</w:t>
      </w:r>
      <w:r w:rsidRPr="006B65EC">
        <w:rPr>
          <w:rFonts w:ascii="Calibri(Headings)" w:hAnsi="Calibri(Headings)" w:cs="Calibri"/>
          <w:sz w:val="22"/>
          <w:szCs w:val="22"/>
        </w:rPr>
        <w:t xml:space="preserve">: Agile Methodologies, Continuous Integration/Continuous Deployment (CI/CD), Model Evaluation, System Optimization, Ethical AI Practices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proofErr w:type="spellEnd"/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AI/ML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implemented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AI systems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conversational search in medical content, enhancing end-user engagement and information retrieval efficiency.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Evaluated, debugged, and improved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conversational AI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systems to ensure accuracy and operational efficiency, leading to better user experiences.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Monitored and optimized system performance focusing on aspects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latency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cost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reliability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resulting in high availability of services.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Explored and applied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reinforcement learning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self-improving techniques in model training processes, leading to robust AI functionalities.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effectively with cross-functional teams including research, engineering, and product management to deliver scalable AI solutions.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Ensured responsible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ethical AI practices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throughout all stages of development, embedding fairness, transparency, and accountability in AI models.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Stayed updated with advances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AI/ML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contributing innovative ideas and researched solutions to enhance team and product capabilities.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comprehensive analysis and improvement of existing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machine learning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models to reflect current best practices in healthcare innovation.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natural language processing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techniques to improve text processing efficiencies across several applications within the company.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Responsible for integrating APIs from third-party libraries, such as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OpenAI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for enhanced functionality of AI tools.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modular and scalable AI agents using frameworks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LangGraph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facilitate conversational interactions in healthcare applications.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Documented technical reports and publications reflecting on AI/ML research contributions and findings from project initiatives.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Led initiatives to conduct workshops on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machine learning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AI advancements for team members to foster knowledge sharing and technical growth.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Analyzed real-time data to assess AI performance metrics, ensuring adherence to performance standards and operational benchmarks in production environments.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design reviews and code inspections, providing qualitative feedback to uphold software quality and integrity.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Facilitated communication of project objectives and technical barriers to stakeholders to align on project outcomes and expectations.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6B65EC">
        <w:rPr>
          <w:rFonts w:ascii="Calibri(Headings)" w:hAnsi="Calibri(Headings)" w:cs="Calibri"/>
          <w:b/>
          <w:sz w:val="28"/>
          <w:szCs w:val="28"/>
        </w:rPr>
        <w:t>Syberry</w:t>
      </w:r>
      <w:proofErr w:type="spellEnd"/>
      <w:r w:rsidRPr="006B65EC">
        <w:rPr>
          <w:rFonts w:ascii="Calibri(Headings)" w:hAnsi="Calibri(Headings)" w:cs="Calibri"/>
          <w:b/>
          <w:sz w:val="28"/>
          <w:szCs w:val="28"/>
        </w:rPr>
        <w:t xml:space="preserve">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AI/ML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on the development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models for healthcare analytics, enhancing predictive accuracy and data processing speeds.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deployment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AI solutions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in production environments to ensure scalability and system reliability.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Involved in optimizing data pipelines for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healthcare data analytics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utilizing tools to enhance data access and processing capabilities.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peer code reviews and design sessions, ensuring best practices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software development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methodologies were followed.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experimentation with various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NLP techniques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determine optimal model configurations for specific healthcare applications.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integration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cloud-based AI solutions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which streamlined deployment processes and improved team collaboration.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Documented the performance and outcomes of AI models, preparing reports for internal and external stakeholders.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prototypes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AI tools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demonstrate capabilities to project leads and healthcare partners.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data engineers to improve data quality and availability for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machine learning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applications.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validation techniques to monitor model performance and accuracy post-deployment.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training sessions on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NLP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tools and techniques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Hugging Face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TensorFlow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team skillsets.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Agile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development cycles to ensure timely delivery of software features.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AI/ML Developer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development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basic ML models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focused on data classification tasks within healthcare projects.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implementation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NLP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features in software applications, gaining hands-on experience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AI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development.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the optimization of existing codebases with contributions to debugging and refactoring efforts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scripts.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data collection and preprocessing tasks necessary for training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machine learning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models, learning fundamental practices of data handling.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team meetings, sharing insights about emerging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AI technologies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potential use cases for healthcare innovations.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Learned to utilize frameworks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TensorFlow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PyTorch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building initial model prototypes and testing their capabilities.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Documented workflows and processes to create a knowledge base for future projects regarding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AI best practices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senior engineers in the testing and evaluation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algorithms, gaining insight into model performance metrics.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internal coding challenges and hackathons designed to promote learning and application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emerging AI techniques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version control in collaborative projects during the development stages, ensuring code integrity.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037FD8" w14:textId="77777777" w:rsidR="00471F96" w:rsidRDefault="00471F96">
      <w:pPr>
        <w:spacing w:after="0"/>
      </w:pPr>
      <w:r>
        <w:separator/>
      </w:r>
    </w:p>
  </w:endnote>
  <w:endnote w:type="continuationSeparator" w:id="0">
    <w:p w14:paraId="358B4989" w14:textId="77777777" w:rsidR="00471F96" w:rsidRDefault="00471F9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EE1073" w14:textId="77777777" w:rsidR="00471F96" w:rsidRDefault="00471F96">
      <w:pPr>
        <w:spacing w:after="0"/>
      </w:pPr>
      <w:r>
        <w:separator/>
      </w:r>
    </w:p>
  </w:footnote>
  <w:footnote w:type="continuationSeparator" w:id="0">
    <w:p w14:paraId="5E403E39" w14:textId="77777777" w:rsidR="00471F96" w:rsidRDefault="00471F9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1072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74</cp:revision>
  <dcterms:created xsi:type="dcterms:W3CDTF">2024-05-26T21:25:00Z</dcterms:created>
  <dcterms:modified xsi:type="dcterms:W3CDTF">2026-04-08T03:59:00Z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