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Microservices Java Developer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Microservices Java Developer with 8 years of experience in designing, developing, and maintaining scalable microservices-based applications. Expertise in building secure API-driven solutions and implementing DevSecOps practices. Strong background in Java and microservices architectures, focusing on high-performance and secure applications.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Java, Java 8, Spring, Kotlin, Groovy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&amp;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Spring Boot, Spring Cloud, Microservices, REST, OpenAPI/Swagger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&amp; CI/CD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Jenkins, Git, Terraform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MySQL, MongoDB, Redis, Cassandra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Security &amp; Compliance</w:t>
      </w:r>
      <w:r w:rsidRPr="006B65EC">
        <w:rPr>
          <w:rFonts w:ascii="Calibri(Headings)" w:hAnsi="Calibri(Headings)" w:cs="Calibri"/>
          <w:sz w:val="22"/>
          <w:szCs w:val="22"/>
        </w:rPr>
        <w:t xml:space="preserve">: API Security, OAuth, JWT, Data Privacy, Consent Management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Microservices Java Developer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secure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-based microservices applications focused on high availability and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Boot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Cloud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following API design principles and best practices.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configuration and management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containers and orchestrated deployments through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ensure high performance and scalability of services delivered in an agile setting.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enforced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Security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frameworks, ensuring robust authentication and authorization mechanisms.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Instrumented applications with monitoring solutions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optimal uptime and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and architectural discussions aimed at continuous improvement of service designs and integrations.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Bulk API services for large-scale data processing, contributing to significant internal integrations.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CI/CD pipelines employing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GitLab CI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deployment automation.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regular updates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OpenAPI/Swagger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documentation for clear and standardized API interfaces.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third-party services by developing SDKs, ensuring ease of use for both internal and external developers.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regular testing and validation to uphold the integrity of API functionality and security compliance.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Streamlined deployment strategy via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infrastructure as code practices.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automated tests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Mockito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maintain high code quality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support for database integrations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promoted best practices in relational and NoSQL database management.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Java Microservices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Played a key role in the development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 architecture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 8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the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ecosystem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and consumed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adhering to best practices for performance, documentation, and security.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 of applications, facilitating seamless collaboration and deployment.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 environments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building pipelines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automated deployments.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Secured services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OAuth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other authentication methods to safeguard sensitive data exchanges.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sprints, ensuring collaboration with team members for efficient project delivery and iterations.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Crafted configuration management scripts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streamlining application deployment strategies.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integration by developing test cases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backend services deployed in production.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documentation efforts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OpenAPI/Swagger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maintain accurate API specifications and usability.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DBAs to ensure optimal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database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performance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technologies.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Java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developing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applications with an emphasis on modular design practices and microservices principles.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Boot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building scalable applications with REST-based APIs.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Involved in the deployment of applications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gaining firsthand experience in container lifecycle management.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unit testing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of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code reliability and minimizing defects.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integration of third-party APIs, developing lightweight applications that adhered to orientation principles.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Adopted agile methodologies and participated in daily scrums for consistent project tracking and improvement.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basic queries and operations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Relational and NoSQL databases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data retrieval processes.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about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Security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measures, contributing to documentation and implementation under guidance.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configuration of CI/CD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initial setups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automation.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code reviews and team assessments, enhancing coding standards and practices within the development team.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