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of expertise in building high-performance applications and leading technology initiatives. Proven ability in backend development with technologies such as Go, PostgreSQL, and Redis, while demonstrating strong capabilities in CI/CD pipelines and cloud environments. Committed to driving innovation in home and community-based care technology.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Go, Java, JavaScript, Python,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Redis, Elasticsearch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CI/CD pipelines,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Serverless architecture, REST APIs, GraphQL, Event-driven architecture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SQS, Observability tools, Git, JIRA, Jenkins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core components of a next-generation home care agency management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scalability and performance of the backend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 for efficient data handling and retrieval, contributing to overall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deployment processes, significantly enhancing the development workflow.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microservices architecture to enable independent service updates and improve system modularity.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to ensure coding standards and foster team collaboration, improving code quality across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observability through the integration of various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observability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real-time monitoring and issue resolution.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on best practices in software development, specifically focusing on backend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to translate business requirements into technical specifications, ensuring alignment of development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monitoring tools to identify bottlenecks in system performance and proactively remediate issues before they impact users.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strategies to optimize data access times and improve overall application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sprint planning and retrospective meetings to continuously improve team processes and deliverables.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Investigated and implemented advanced AI tools to streamline development processes and enhance feature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architecture discussions to enhance system design and align with industry best practices for cloud-based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project management, ensuring organized and transparent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team meetings to discuss ongoing projects, challenges, and innovations in technology usage.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knowledge of industry trends and emerging technologies, particularly in the health care technology space.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functionality in cloud-based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front-end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 with backend systems, ensuring seamless user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facilitated communication between services in a microservices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relational database management, ensuring data integrity and accessibility across various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simplify deployment processes and standardize development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DevOps engineers to manage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services and optimize resource usage for various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adoption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 processes, improving build stability and deployment frequency.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application architecture plans focusing on modular design and scalability for future growth.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ensuring high-quality code and reducing overall defect rates. 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user feedback to inform feature development and improve the overall user interface of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 and contributed to sprint reviews and planning, enhancing team dynamics and project outcomes.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for existing applications, resulting in improved user experience and reduced latency.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development of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HTML/CSS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both front-end and back-end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company databases across various projects,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data management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implementation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processes to familiarize the team with automated deployment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teams to design and develop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tools and services, enhancing inter-departmental communications.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operations for version control, including branching, merging, and pull requests to integrate changes into project repositories.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cloud infrastructure management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deploying small-scale applications as proof of concept.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quality assurance testing and debugging to maintain the integrity of applications before release.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Took part in regular code reviews to improve coding practices and foster a culture of learn-and-improve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data and wrote SQL queries to retrieve and manipulate data effectively as required for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user documentation and training materials to ensure effective onboarding and education of the user base. 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