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Fullstack Developer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I am a seasoned Fullstack Developer with 8 years of extensive experience in building production web applications, predominantly focusing on backend development with Node.js and TypeScript, while also collaborating on React-based frontends. My expertise lies in crafting scalable and maintainable backend architectures, optimizing application performance, and ensuring robust API design. My strong foundation in cybersecurity further complements my ability to deliver solutions that proactively manage security risks.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Frontend Development</w:t>
      </w:r>
      <w:r w:rsidRPr="006B65EC">
        <w:rPr>
          <w:rFonts w:ascii="Calibri(Headings)" w:hAnsi="Calibri(Headings)" w:cs="Calibri"/>
          <w:sz w:val="22"/>
          <w:szCs w:val="22"/>
        </w:rPr>
        <w:t xml:space="preserve">: React, Redux, HTML5, CSS3, JavaScript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Backend Development</w:t>
      </w:r>
      <w:r w:rsidRPr="006B65EC">
        <w:rPr>
          <w:rFonts w:ascii="Calibri(Headings)" w:hAnsi="Calibri(Headings)" w:cs="Calibri"/>
          <w:sz w:val="22"/>
          <w:szCs w:val="22"/>
        </w:rPr>
        <w:t xml:space="preserve">: Node.js, TypeScript, Express.js, NestJS, APIs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Technologies</w:t>
      </w:r>
      <w:r w:rsidRPr="006B65EC">
        <w:rPr>
          <w:rFonts w:ascii="Calibri(Headings)" w:hAnsi="Calibri(Headings)" w:cs="Calibri"/>
          <w:sz w:val="22"/>
          <w:szCs w:val="22"/>
        </w:rPr>
        <w:t xml:space="preserve">: MongoDB, PostgreSQL, MySQL, Redis, Oracle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Testing &amp; Deployment</w:t>
      </w:r>
      <w:r w:rsidRPr="006B65EC">
        <w:rPr>
          <w:rFonts w:ascii="Calibri(Headings)" w:hAnsi="Calibri(Headings)" w:cs="Calibri"/>
          <w:sz w:val="22"/>
          <w:szCs w:val="22"/>
        </w:rPr>
        <w:t xml:space="preserve">: Jest, Mocha, Chai, Cypress, Kubernetes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Message Queues &amp; Architectures</w:t>
      </w:r>
      <w:r w:rsidRPr="006B65EC">
        <w:rPr>
          <w:rFonts w:ascii="Calibri(Headings)" w:hAnsi="Calibri(Headings)" w:cs="Calibri"/>
          <w:sz w:val="22"/>
          <w:szCs w:val="22"/>
        </w:rPr>
        <w:t xml:space="preserve">: RabbitMQ, Kafka, Event-Driven Architecture, Microservices, GraphQL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&amp; Containerization</w:t>
      </w:r>
      <w:r w:rsidRPr="006B65EC">
        <w:rPr>
          <w:rFonts w:ascii="Calibri(Headings)" w:hAnsi="Calibri(Headings)" w:cs="Calibri"/>
          <w:sz w:val="22"/>
          <w:szCs w:val="22"/>
        </w:rPr>
        <w:t xml:space="preserve">: Docker, AWS, CI/CD, Terraform, Git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Other Skills</w:t>
      </w:r>
      <w:r w:rsidRPr="006B65EC">
        <w:rPr>
          <w:rFonts w:ascii="Calibri(Headings)" w:hAnsi="Calibri(Headings)" w:cs="Calibri"/>
          <w:sz w:val="22"/>
          <w:szCs w:val="22"/>
        </w:rPr>
        <w:t xml:space="preserve">: Agile/Scrum, API Documentation (Swagger), OAuth2.0, Cybersecurity Principles, Machine Learning Basics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Fullstack Developer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scalable backend services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TypeScript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 large-scale cybersecurity platform.</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support frontend requirements in collaboration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components.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Architected and maintained database schemas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data integrity and performance.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RabbitMQ</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asynchronous messaging between microservices, optimizing event-driven architecture.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testing strategies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Cypress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reliability of backend services and improve deployment processes.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Configured and deployed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scalability and reliability during peak loads.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containerization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build and deploy applications in isolated environments.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Product and Design teams to define user-facing features, ensuring a user-centric development approach.</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regular code reviews to maintain high-quality coding standards and performance optimization.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DevOps processes to automate deployment pipelines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CI/CD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tools and strategies.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third-party services and tools for improved functionality and user experience in security management.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front-end components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dynamic and responsive web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Applied industry best practices for security, aligning with principles of proactive cyber risk management.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Facilitated communication between development and operations teams to streamline project workflows.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continuous learning to keep abreast of new technologies and trends in fullstack development and cybersecurity.</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robust backend systems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TypeScript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enabling seamless integration with frontend applications based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end-to-end feature development, enhancing user experience through collaborative projects with cross-functional teams.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Architected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managed scalability concerns through efficient database design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MongoDB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MySQL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caching strategies to optimize application performance and reduce latency.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Introduced automated testing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Mocha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Chai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high code coverage and reliability for backend services.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Managed application deployments and configurations within a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environment, improving uptime and resilience.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implementing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containers for consistent application deployment across various environments.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agile development process, leading sprint planning and daily stand-ups while prioritizing transparency and efficiency.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hands-on support in security assessments, aligning projects with cybersecurity frameworks and principles.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on the development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GraphQL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APIs to enhance data retrieval efficiency.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thorough and clear API documentation using tools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Swagger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future reference and onboarding.</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knowledge sharing within the team to promote best practices and foster mentorship.</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web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backend functionalities and API integrations.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frontend development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user interfaces in accordance with project requirements.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database management tasks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MySQL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smooth data operations and structure.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basic testing strategies to guarantee the functionality of core components, focusing on unit tests.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deployment processes by using version control systems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team efforts to transition projects to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containerization, improving deployment consistency.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learning sessions regarding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advanced backend frameworks, showing eagerness to expand technical horizons.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integration of third-party APIs to extend application functionalities and services.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debugging sessions to resolve technical issues, maintaining application integrity and performance.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other engineers within an agile framework, contributing to coding sessions and iteration planning.</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