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Full Stack Developer, Life Sciences Technology Solutions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Full Stack Developer with 8 years of experience in designing and developing scalable applications in the life sciences and biopharma sectors. Proven track record in collaborating with cross-functional teams to create data-driven solutions that integrate analytics and user interaction, focusing on performance, security, and cloud deployment best practices.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 &amp;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TypeScript, HTML5, CSS3, React, Angular, Node.js,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 &amp;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Microservices, GraphQL, SOAP APIs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&amp; 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GCP, PostgreSQL, MongoDB, MySQL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CI/CD, Docker, Kubernetes, TDD, Unit Testing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JIRA, Git, Jenkins, Terraform,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Integration &amp; Visualization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D3.js, Tableau, Power BI, TensorFlow, Machine Learning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Full Stack Developer, Life Sciences Technology Solutions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 suite of scalable applications for biopharma clients,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high availability and data integration.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responsive user interfaces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data visualization and user interaction in complex healthcare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backend services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communication between diverse system components and external data sources.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scientists to integrate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models into applications, facilitating real-time analytics and decision support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and orchestration of application deployments across various environments, improving deployment consistency.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automated testing and deployment, reducing release cycle times and improving software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architectural discussions, bringing best practices in cloud optimization and application performance tuning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modular components for reuse across projects, enhancing maintainability and speeding up development cycles through strategic use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application security and performance through regular code reviews, static code analysis, and adherence to engineering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APIs and services to extend application functionality, supporting a wide range of health data integrations and user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cross-functional sprint planning sessions to align development efforts with business objectives and client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comprehensive documentation of application architecture and workflows for future reference and onboarding purposes.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operational teams with debugging and maintenance of production systems,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troubleshooting complex issues.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end-to-end testing strategies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Cypress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reliability and stability of applications prior to production release.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the UX/UI teams to refine interfaces based on user feedback, improving overall user experience through thoughtful design choices.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full-stack applications for healthcare analytics,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 seamless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strong,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microservices architecture that facilitated efficient data retrieval and user interactions.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services for application deployment and management, ensuring high reliability and performance under various load conditions.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development cycles, iterating on application features based on user feedback and testing results to continuously improve products.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engineers to design systems for data extraction and migration from EMR systems, ensuring compliance with healthcare regulations.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user-friendly interfaces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accessibility and mobile responsiveness of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analytics capabilities into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D3.js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 BI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clients with actionable insights through interactive dashboards.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code reviews and implemented best practices for performance optimization across all code bases, ensuring clean, maintainable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technical troubleshooting sessions and provided insights to resolve complex software issues, improving system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executed unit and integration tests, adhering to defined testing protocols to maintain software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ensuring successful integration of new features based on strategic objectives.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Constructed and maintained user-centric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performance and responsiveness.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services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implementing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data operations and business logic extensively.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transition of legacy applications to cloud infrastructure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application scalability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within Agile teams to deliver software solutions on time and align with business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maintaining comprehensive records of application changes and team collaborations.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automated testing scripts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Chai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code reliability and functionality prior to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sprint reviews and showcased application features to stakeholders, incorporating feedback into subsequent development 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database schemas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ensured efficient data models for performance optimization.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implementing security best practices within applications to protect sensitive data and ensure compliance.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for application maintenance and resolution of user-reported issues, demonstrating strong problem-solving skills.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