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Full Stack Engineer with Expertise in Java and React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Full Stack Engineer with 8 years of extensive experience in developing scalable web applications and services using Java and Spring Boot. Proven ability to design and implement secure, high-performance microservices and user interfaces with a focus on healthcare applications. Highly skilled in leveraging modern frameworks and cloud-based technologies to deliver seamless integrations and enhance user experiences.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TypeScript, JavaScript, HTML, 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Spring Boot, React, Tailwind CSS, Material UI, JUnit, Mockito, Spring MockMvc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</w:t>
      </w:r>
      <w:r w:rsidRPr="006B65EC">
        <w:rPr>
          <w:rFonts w:ascii="Calibri(Headings)" w:hAnsi="Calibri(Headings)" w:cs="Calibri"/>
          <w:sz w:val="22"/>
          <w:szCs w:val="22"/>
        </w:rPr>
        <w:t xml:space="preserve">: MongoDB, MySQL, PostgreSQL, Redis, NoSQL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Jenkins, Docker, Kubernetes, CloudWatch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&amp; Security</w:t>
      </w:r>
      <w:r w:rsidRPr="006B65EC">
        <w:rPr>
          <w:rFonts w:ascii="Calibri(Headings)" w:hAnsi="Calibri(Headings)" w:cs="Calibri"/>
          <w:sz w:val="22"/>
          <w:szCs w:val="22"/>
        </w:rPr>
        <w:t xml:space="preserve">: REST, FHIR, OAuth 2.0, OpenID Connect, API Gateways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Snyk, Splunk, Git, Agile, JIRA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 Stack Engineer with Expertise in Java and React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deployed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 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microservices enhancing the functionality of healthcare applications for better patient outcomes.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comprehensive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integration between frontend applications and third-party services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Gateways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conducted security assessments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Snyk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interactive user interfaces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implementing responsive design principles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Tailwind 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Material UI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improved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Mockito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MockMvc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robust unit and integration tests ensuring high-quality code and seamless deployments within a CI/CD pipeline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test-driven development (TDD)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enhance feature delivery timelines while maintaining application reliability and security protocols.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AWS services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CloudWatch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monitoring, scaling, and optimizing database performance and infrastructure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an Agile development environment, participating in sprint planning, code reviews, and retrospectives to align development goals with project timelines.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managed cloud-native architectures adopting best practices for deployment and monitoring, contributing to a fully digital health ecosystem.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and resolved complex technical issues in production environments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Splunk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implemented efficient logging mechanisms for better error tracing.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strong security measures supporting user authentication and data protection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 2.0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OpenID Connect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protocols to ensure compliance with healthcare data regulations.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comprehensive documentation for APIs, data models, and software components to facilitate developer onboarding and enhance knowledge sharing.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Continuously researched and integrated new technologies and tools to optimize performance and scalability of applications, ensuring alignment with industry trends and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research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FHIR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standards and contributed to the testing of clinical quality measures in collaboration with healthcare professionals.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data management solutions to ensure data integrity, security, and high availability in challenging environments.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Proactively supported team members in achieving their individual technical milestones through mentorship and knowledge sharing.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full-stack solutions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develop user-centric healthcare applications while ensuring integration with legacy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Designed, tested, and deployed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communicating over secure protocols, improving inter-service communication and system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containerize applications and deployed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application scalability, maintainability, and resilience against outages.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 unified platform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 Architecture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connecting various healthcare tools to streamline data flow and improve decision-making support for healthcare professionals.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Maintained, optimized, and migrated databases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high performance and scalability, streamlining data retrieval processes to boost application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UX/UI designers to translate designs into functional front-end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ensuring consistency across user interfaces.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software development processes, collaborating closely with cross-functional teams to define project scopes and timelines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best practices for code quality, security, and performance analysis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SonarQube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Snyk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during development phases.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automated testing frameworks enabling continuous integration and delivery through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deployment efficiency while minimizing downtime.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secure login mechanisms incorporating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OAuth 2.0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system security and data protection measures across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peer code reviews to uphold quality standards, improve code health, and drive team-wide adoption of clean coding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an internal tool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routine tasks and reduce manual intervention efforts.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architecture and development of core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Spring Boot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modular design and reusability of components.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database schemas and queries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optimal data structure and access performance while following normalization principles.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hands-on experience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building dynamic and reusable UI components driven by user interactions and design specifications.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team members in rapid prototyping sessions, gathering requirements, and defining user stories for subsequent development sprints effectively.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feedback-driven iterations on designs and functionalities to enhance user satisfaction and performance metrics post-launch.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debugging and troubleshooting application issues,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CloudWatch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monitoring system health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API development teams on documentation and integration testing to ensure seamless communication with backend services and third-party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performance improvement initiatives by profiling and optimizing application response times and resource usage through effective coding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managing collaboration across distributed teams, while fostering a culture of CI/CD in project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front-end features while adapting to changing requirements in a fast-paced environment, maintaining alignment with overall project goals.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