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Software Engineer with over 10 years of experience in designing, developing, and maintaining full-stack applications. Adept at utilizing modern technologies such as TypeScript and Node.js for building scalable solutions. Proven track record of collaborating cross-functionally to enhance user experience and drive the success of software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TypeScript, JavaScript, Python,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Angular, React, Node.js, Express.js, GraphQL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MongoDB, PostgreSQL, MySQL, SQLite,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AWS, Git, CI/CD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Tools &amp;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GitHub Copilot, Cursor, Jest, Mocha, Chai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complex full-stack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an improved user experience and performance upgrades.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type safety and clearer code, reducing bugs and facilitating easier debugging.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scalable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APIs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data retrieval and processing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responsive user interfaces across devices, ensuring consistent experiences across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desktop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tablet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mobile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for application deployment and management, enhancing global accessibility and scalability.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database schemas and models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efficient data storage and retrieval methods aligned with application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design teams to translate UX designs into seamless functionalities, nurturing a user-centric approach in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of applications, streamlining deployment workflows, and facilitating microservices architecture.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automating testing and deployment processes, thus increasing reliability in delivery.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regular code reviews, and mentoring junior engineers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secure coding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efficiency, fostering a culture of quality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and sprint planning, offering technical insights and updates on feature development progress.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Identified opportunities for process improvements, contributing to better agile workflows and software delivery, culminating in established developer agentic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coding 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rapid prototyping and debugging, maintaining high standards for code quality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effective troubleshooting and debugging techniques to resolve production issues smoothly and efficiently, enhancing overall system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Authored and maintained comprehensive technical documentation for features and APIs, ensuring clarity and ease of use for further development activities.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engaged in performance tuning of applications, introducing enhancements that significantly improved load times and user navigation.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full-cycle development of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creating robust web platforms tailored to user needs.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backend services, focusing on the implementation of scalable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endpoints to optimize database interactions.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intuitive user interfaces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modern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incorporating responsive design principles for enhanced accessibility.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and define product requirements, translating user stories into technical specifications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modern database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relational data integrity and efficient query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A/B testing to evaluate user engagement and satisfaction, iterating on feature development based on useranalytics insights gathered.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CI/CD pipelines tailored to the development process, automating integration and deployment tasks, significantly reducing release cycles.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Mocha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unit testing, ensuring code reliability and functionality before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architecture discussions, contributing to high-level software design and the alignment of technical and business objectives.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Serverless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microservices, enhancing operational efficiency and reducing maintenance overhead.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performance tunings and optimizations for existing applications, ensuring sustained operational excellence and user satisfaction.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code quality by implementing coding standards and practices among team members.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developing user interfaces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providing engaging and responsive experiences for end-users.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dynamic web functionality, ensuring seamless interaction with back-end services.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building robust API endpoints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Express.js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efficient data processing and delivery.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development methodologies, contributing to sprint planning and retrospectives to improve team processes continuously.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database management efforts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efficient data structuring and performance tuning.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version control and collaborative coding practices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code integrity and enabling smooth teamwork.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implementation of CI/CD processes through manual testing and feedback so that applications maintained deployment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system architecture and design decisions to support knowledge-sharing across teams and project stakeholders.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Identified issues in production systems, providing insights and solutions to enhance stability and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the QA team to ensure the delivery of high-quality software, adhering to best practices in testing methodologies.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