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software developer with over 10 years of experience in Information Technology and Software Development. Proficient in RPGLE, IBM AS/400, and full-stack development, complemented by a strong ability to convey complex information simply and work collaboratively in team environments. Adept at delivering high-quality software solutions that meet business objectives and customer needs, while maintaining a focus on performance and security.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RPGLE, Java, HTML, CSS,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and Technologies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IBM AS/400, iSeries, JSP, REST, SOAP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Management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SQL Server, MySQL, Embedded SQL, DB2, Fortra SEQUEL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IBM Rational Developer for i (RDI), Eclipse, Jira, Aldon, Viewpoint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Technologies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JSON, XML, AJAX,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Security and Performance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OWASP security protocols, Application Security, Performance Tuning, Data Privacy Compliance, Security Assessments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 Skills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Collaboration, Communication, Problem Solving, Time Management, Detail-oriented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RPGLE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IBM AS/400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insurance data processing, enhancing system reliability and security.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robust RESTful API services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JSON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XML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integration with external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in agile teams to deliver high-quality software solutions, participating actively in sprint planning and retrospective meetings.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DB2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managing database schemas and executing complex queries to meet business requirements.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reviews, ensuring adherence to best practices for application security and performance optimization.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software builds and releases to both development and production environments, ensuring timely project delivery.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up-to-date documentation of software systems and processes, fostering knowledge sharing within the development team.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Interfaced with stakeholders to gather and refine requirements, translating them into functional specifications and technical designs.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monitoring and logging solutions to track application performance and identify potential issues proactively.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unit tests and performed code testing to ensure the reliability and quality of software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full-stack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HTML/CSS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address customer needs in life insurance processing.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existing application performance by migrating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legacy systems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modern platforms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RPG IV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ILE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user-friendly interfaces based on best practices and the latest web standards, improving user engagement and satisfaction.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business analysts to assess software requirements and iterate designs based on customer feedback, ensuring high-quality deliverables.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unit testing frameworks to validate software functionalities using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JUnit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Mockito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applications for performance, adhering to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OWASP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best practices for security and ensuring data protection compliance.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smooth transitions during technology upgrades by conducting training sessions on new tools for team members.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continuous integration and deployment (CI/CD) methodologies to streamline the development and release process, utilizing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and enhanced existing software by implementing feedback from user acceptance testing and stakeholder reviews.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troubleshooting and debugging of software issues, resolving them efficiently to minimize disruption.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internal applications by coding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RPGLE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CLLE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insurance processing and data management.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team meetings to discuss project updates and challenges, fostering a collaborative team environment.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SQL scripts for data manipulation and reporting requirements, ensuring accuracy and consistency in outputs.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changes to existing applications based on customer requirements, showcasing flexibility and responsiveness to user needs.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testing and quality assurance on software applications to verify functionality and performance against requirements.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technical support for applications, addressing user inquiries and issues in a timely manner to enhance user satisfaction.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application functionalities and changes to support training and ongoing maintenance efforts.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onboarding new team members by sharing knowledge about programming standards and best practices essential for our environment.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customers to gather feedback on applications, contributing to the continuous improvement of software solutions.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application security assessments, identifying targets for security enhancements and established approaches to mitigate vulnerabilities.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