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Java &amp; Go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Seasoned software engineer with over 10 years of robust backend development experience specializing in building scalable and high-performance services using Java and Go. Proven expertise in designing cloud-native microservices and proficiency in architectural decision-making within fast-paced R&amp;D environments. Strong mentor and collaborator, dedicated to enhancing team productivity and the delivery of business-aligned technical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Java, Go, Python, TypeScript,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Spring Boot, Quarkus, Gorilla Mux, React, Node.js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 &amp; Architecture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GCP, Azure,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Elasticsearch, Cassandra,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Jenkins, Git, Maven, Gradle, Ansible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Operating Systems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Linux, Unix, MacOS, Windows, Bash Scripting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Architectural Patterns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Serverless, Multi-Tenant Architecture, RESTful Services, CQRS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OAuth2, JWT, TLS/SSL, IAM, Firewall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Java &amp; Go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scalable backend services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 leading cybersecurity platform.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cloud-native solutions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orchestrated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achieve high availability and resilience.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system architectural decisions driving the transition to 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multi-tenant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microservices architecture on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performance monitoring strategies using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optimize service health and response times.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fellow engineers in best practices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development, ensuring high code quality and maintainability.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Product, QA, and Frontend teams to refine requirements and deliver fully integrated software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Crafted robust API endpoints adhering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principles, improving interaction patterns between frontend and backend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optimized data models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 ensuring efficient data access and querying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Ansible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streamlined configuration management and automated deployments enhancing the CI/CD pipeline.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code reviews and provided constructive feedback to ensure adherence to engineering best practices and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security protocols employing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OAuth2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JWT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secure authentication processes across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ceremonies, contributing to sprint planning and retrospective discussions aimed at continuous improvement.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unit and integration tests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Mockito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test-driven development practices within the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Achieved high code coverage metrics, ensuring enterprise-level reliability of deployed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R&amp;D activities to explore innovative technologies and frameworks that enhance product offerings.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backend services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supporting key functionalities of a major financial application.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development workflows, resulting in streamlined application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deliver high-quality software for secure transactions in the finance space.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microservices that are both modular and extensible, facilitating easier maintenance and updates.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data persistence layers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the integrity and efficiency of data operations.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processes, reducing turnaround time for releases.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RESTful APIs that enabled seamless communication between various system components, enhancing overall architecture.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security teams to define and implement best practices for application security, including encryption and secure access.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architecture discussions to define the infrastructure strategy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storage and compute resources.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performance optimizations on service endpoints, achieving significant responsiveness within our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effective programming techniques, with a strong focus on developing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testing phases to validate the functionality of services before release to production,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building backend services primarily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a high-volume transaction environment.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refactoring initiatives to improve service performance and maintainability,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 conventions.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automated tests and executed testing strategies aimed at ensuring software quality and functionality.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migration of legacy services to a microservices architecture, enhancing service scalability.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deploy applications and utilized various tools for monitoring and logging to ensure system health.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data models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efficient data storage and retrieval strategies for customer information.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 sessions to promote engineering best practices and iterative improvements in software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maintained technical documentation to facilitate knowledge sharing within the engineering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 Agile sprints, contributing to product backlogs and collaborating with stakeholders for feature implementations.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containerization techniques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consistent development environments, reducing setup time.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