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24898D52" w:rsidR="007D6A1F" w:rsidRPr="00563F39" w:rsidRDefault="00B25A0D" w:rsidP="00FA79E8">
      <w:pPr>
        <w:pStyle w:val="Title"/>
        <w:pBdr>
          <w:bottom w:val="none" w:sz="0" w:space="0" w:color="auto"/>
        </w:pBdr>
        <w:jc w:val="center"/>
        <w:rPr>
          <w:b w:val="0"/>
          <w:color w:val="595959" w:themeColor="text1"/>
          <w:sz w:val="48"/>
          <w:lang w:val="en-US"/>
        </w:rPr>
      </w:pPr>
      <w:r w:rsidRPr="00563F39">
        <w:rPr>
          <w:b w:val="0"/>
          <w:color w:val="595959" w:themeColor="text1"/>
          <w:sz w:val="48"/>
          <w:lang w:val="en-US"/>
        </w:rPr>
        <w:t>MARC</w:t>
      </w:r>
      <w:r w:rsidR="00353B2C">
        <w:rPr>
          <w:b w:val="0"/>
          <w:color w:val="595959" w:themeColor="text1"/>
          <w:sz w:val="48"/>
          <w:lang w:val="en-US"/>
        </w:rPr>
        <w:t xml:space="preserve"> </w:t>
      </w:r>
      <w:r w:rsidRPr="00563F39">
        <w:rPr>
          <w:b w:val="0"/>
          <w:color w:val="595959" w:themeColor="text1"/>
          <w:sz w:val="48"/>
          <w:lang w:val="en-US"/>
        </w:rPr>
        <w:t>EVANGELISTA</w:t>
      </w:r>
    </w:p>
    <w:p w14:paraId="065FE965" w14:textId="2F95E046" w:rsidR="009A07E1" w:rsidRPr="00563F39" w:rsidRDefault="00661A0D" w:rsidP="007E6DC3">
      <w:pPr>
        <w:spacing w:before="240" w:after="240"/>
        <w:jc w:val="center"/>
        <w:rPr>
          <w:rFonts w:cs="Arial"/>
          <w:spacing w:val="36"/>
          <w:sz w:val="24"/>
          <w:szCs w:val="24"/>
          <w:lang w:eastAsia="de-DE"/>
        </w:rPr>
      </w:pP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 xml:space="preserve">Artificial Intelligence Engineer</w:t>
      </w:r>
    </w:p>
    <w:p w14:paraId="28898ECD" w14:textId="77777777" w:rsidR="007D6A1F" w:rsidRPr="00563F39" w:rsidRDefault="007D6A1F" w:rsidP="007D6A1F">
      <w:pPr>
        <w:rPr>
          <w:rFonts w:cs="Arial"/>
          <w:color w:val="595959" w:themeColor="text1"/>
        </w:rPr>
      </w:pPr>
    </w:p>
    <w:p w14:paraId="40381069" w14:textId="34995118" w:rsidR="00C8743F" w:rsidRPr="00563F39" w:rsidRDefault="00FB55C5" w:rsidP="00C8743F">
      <w:pPr>
        <w:pStyle w:val="Style4"/>
      </w:pPr>
      <w:hyperlink r:id="rId8" w:history="1">
        <w:r>
          <w:rPr>
            <w:rStyle w:val="Hyperlink"/>
            <w:color w:val="655737" w:themeColor="accent6" w:themeShade="80"/>
            <w:sz w:val="20"/>
            <w:u w:val="none"/>
          </w:rPr>
          <w:t>3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01-24</w:t>
        </w:r>
        <w:r>
          <w:rPr>
            <w:rStyle w:val="Hyperlink"/>
            <w:color w:val="655737" w:themeColor="accent6" w:themeShade="80"/>
            <w:sz w:val="20"/>
            <w:u w:val="none"/>
          </w:rPr>
          <w:t>6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-</w:t>
        </w:r>
        <w:r>
          <w:rPr>
            <w:rStyle w:val="Hyperlink"/>
            <w:color w:val="655737" w:themeColor="accent6" w:themeShade="80"/>
            <w:sz w:val="20"/>
            <w:u w:val="none"/>
          </w:rPr>
          <w:t>02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7</w:t>
        </w:r>
      </w:hyperlink>
      <w:r>
        <w:t>1</w:t>
      </w:r>
      <w:r w:rsidR="00C8743F" w:rsidRPr="00563F39">
        <w:rPr>
          <w:color w:val="655737" w:themeColor="accent6" w:themeShade="80"/>
          <w:sz w:val="20"/>
        </w:rPr>
        <w:t xml:space="preserve"> | </w:t>
      </w:r>
      <w:hyperlink r:id="rId9" w:history="1">
        <w:r w:rsidR="00EC4651" w:rsidRPr="00507E87">
          <w:rPr>
            <w:rStyle w:val="Hyperlink"/>
            <w:sz w:val="20"/>
          </w:rPr>
          <w:t>marcevan320@gmail.com</w:t>
        </w:r>
      </w:hyperlink>
      <w:r w:rsidR="00C8743F" w:rsidRPr="00563F39">
        <w:rPr>
          <w:sz w:val="20"/>
        </w:rPr>
        <w:t xml:space="preserve"> </w:t>
      </w:r>
      <w:r w:rsidR="00C8743F" w:rsidRPr="00563F39">
        <w:rPr>
          <w:color w:val="655737" w:themeColor="accent6" w:themeShade="80"/>
          <w:sz w:val="20"/>
        </w:rPr>
        <w:t xml:space="preserve">| </w:t>
      </w:r>
      <w:r w:rsidR="00B25A0D" w:rsidRPr="00563F39">
        <w:rPr>
          <w:color w:val="655737" w:themeColor="accent6" w:themeShade="80"/>
          <w:sz w:val="20"/>
        </w:rPr>
        <w:t>Falls Church</w:t>
      </w:r>
      <w:r w:rsidR="00B62079" w:rsidRPr="00563F39">
        <w:rPr>
          <w:color w:val="655737" w:themeColor="accent6" w:themeShade="80"/>
          <w:sz w:val="20"/>
        </w:rPr>
        <w:t xml:space="preserve">, </w:t>
      </w:r>
      <w:r w:rsidR="00B25A0D" w:rsidRPr="00563F39">
        <w:rPr>
          <w:color w:val="655737" w:themeColor="accent6" w:themeShade="80"/>
          <w:sz w:val="20"/>
        </w:rPr>
        <w:t>VA</w:t>
      </w:r>
      <w:r w:rsidR="000302D8">
        <w:rPr>
          <w:color w:val="655737" w:themeColor="accent6" w:themeShade="80"/>
          <w:sz w:val="20"/>
        </w:rPr>
        <w:t xml:space="preserve"> </w:t>
      </w:r>
    </w:p>
    <w:p w14:paraId="41DA5FFD" w14:textId="77777777" w:rsidR="00DE5E09" w:rsidRPr="00563F39" w:rsidRDefault="00DE5E09" w:rsidP="00DE5E09">
      <w:pPr>
        <w:rPr>
          <w:rFonts w:cs="Arial"/>
          <w:color w:val="595959" w:themeColor="text1"/>
        </w:rPr>
      </w:pPr>
    </w:p>
    <w:p w14:paraId="549C947B" w14:textId="77777777" w:rsidR="009309B9" w:rsidRPr="00563F39" w:rsidRDefault="009309B9">
      <w:pPr>
        <w:rPr>
          <w:rFonts w:cs="Arial"/>
          <w:color w:val="595959" w:themeColor="text1"/>
        </w:rPr>
      </w:pPr>
    </w:p>
    <w:p w14:paraId="15F90961" w14:textId="0A996C10" w:rsidR="0049259A" w:rsidRPr="00563F39" w:rsidRDefault="007803D0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 xml:space="preserve">PROFESSIONAL </w:t>
      </w:r>
      <w:r w:rsidR="0056317E" w:rsidRPr="00563F39">
        <w:rPr>
          <w:b w:val="0"/>
          <w:color w:val="595959" w:themeColor="text1"/>
          <w:spacing w:val="36"/>
          <w:sz w:val="24"/>
        </w:rPr>
        <w:t>SUMMARY</w:t>
      </w:r>
    </w:p>
    <w:p w14:paraId="0DE987C9" w14:textId="77777777" w:rsidR="00B82F42" w:rsidRPr="00563F39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595959" w:themeColor="text1"/>
        </w:rPr>
      </w:pPr>
    </w:p>
    <w:p w14:paraId="1E0EA269" w14:textId="3C0321EF" w:rsidR="00460638" w:rsidRPr="00563F39" w:rsidRDefault="00EB4DDB" w:rsidP="00460638">
      <w:pPr>
        <w:spacing w:line="288" w:lineRule="auto"/>
        <w:rPr>
          <w:rFonts w:cs="Arial"/>
          <w:iCs/>
          <w:color w:val="595959" w:themeColor="text1"/>
          <w:sz w:val="20"/>
        </w:rPr>
      </w:pPr>
      <w:r w:rsidRPr="00563F39">
        <w:rPr>
          <w:rFonts w:cs="Arial"/>
          <w:iCs/>
          <w:color w:val="595959" w:themeColor="text1"/>
          <w:sz w:val="20"/>
        </w:rPr>
        <w:t xml:space="preserve">Results-driven Senior AI Engineer with over 10 years of comprehensive experience in AI/ML development, including designing, building, and deploying scalable AI solutions. Proven track record of delivering impactful ML products that address real-world challenges in mental healthcare and beyond. Highly proficient in leading multi-disciplinary projects, leveraging deep expertise in Python, JavaScript, and modern AI orchestration frameworks to enhance user experience and deliver high-quality solutions.</w:t>
      </w:r>
    </w:p>
    <w:p w14:paraId="07D88DAA" w14:textId="77777777" w:rsidR="00E00D87" w:rsidRPr="00563F39" w:rsidRDefault="00E00D87" w:rsidP="00E00D87">
      <w:pPr>
        <w:spacing w:line="276" w:lineRule="auto"/>
        <w:rPr>
          <w:rFonts w:cs="Arial"/>
          <w:bCs/>
          <w:color w:val="595959" w:themeColor="text1"/>
        </w:rPr>
      </w:pPr>
    </w:p>
    <w:p w14:paraId="19BF663C" w14:textId="77777777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EDUCATION</w:t>
      </w:r>
    </w:p>
    <w:p w14:paraId="5EC1DD78" w14:textId="77777777" w:rsidR="00E00D87" w:rsidRPr="00563F39" w:rsidRDefault="00E00D87" w:rsidP="00E00D87">
      <w:pPr>
        <w:spacing w:line="276" w:lineRule="auto"/>
        <w:ind w:left="2448"/>
        <w:rPr>
          <w:rFonts w:cs="Arial"/>
          <w:b/>
          <w:color w:val="595959" w:themeColor="text1"/>
        </w:rPr>
      </w:pPr>
    </w:p>
    <w:p w14:paraId="14988129" w14:textId="1378DED0" w:rsidR="00796DBA" w:rsidRPr="00563F39" w:rsidRDefault="00796DBA" w:rsidP="00796DBA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Bachelor’s Degree in Computer Science</w:t>
      </w:r>
      <w:r w:rsidR="0012392C" w:rsidRPr="00563F39">
        <w:rPr>
          <w:rFonts w:cs="Arial"/>
          <w:b/>
          <w:color w:val="595959" w:themeColor="text1"/>
          <w:sz w:val="20"/>
        </w:rPr>
        <w:t>s</w:t>
      </w:r>
      <w:r w:rsidRPr="00563F39">
        <w:rPr>
          <w:rFonts w:cs="Arial"/>
          <w:b/>
          <w:color w:val="595959" w:themeColor="text1"/>
          <w:sz w:val="20"/>
        </w:rPr>
        <w:t xml:space="preserve">, </w:t>
      </w:r>
      <w:r w:rsidR="00B25A0D" w:rsidRPr="00563F39">
        <w:rPr>
          <w:rFonts w:cs="Arial"/>
          <w:color w:val="595959" w:themeColor="text1"/>
          <w:sz w:val="20"/>
        </w:rPr>
        <w:t>Virginia Polytechnic Institute and State University (Virginia Tech)</w:t>
      </w:r>
    </w:p>
    <w:p w14:paraId="2D38E9AF" w14:textId="4AC4FB52" w:rsidR="00E00D87" w:rsidRPr="0001368D" w:rsidRDefault="00B25A0D" w:rsidP="0001368D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>Blacksburg, VA 24061</w:t>
      </w:r>
      <w:r w:rsidR="00796DBA" w:rsidRPr="00563F39">
        <w:rPr>
          <w:rFonts w:cs="Arial"/>
          <w:color w:val="595959" w:themeColor="text1"/>
          <w:sz w:val="20"/>
        </w:rPr>
        <w:t xml:space="preserve">, </w:t>
      </w:r>
      <w:r w:rsidRPr="00563F39">
        <w:rPr>
          <w:rFonts w:cs="Arial"/>
          <w:bCs/>
          <w:color w:val="595959" w:themeColor="text1"/>
          <w:sz w:val="20"/>
        </w:rPr>
        <w:t>August 2011 – May 2015</w:t>
      </w:r>
    </w:p>
    <w:p w14:paraId="7B69AAA0" w14:textId="6EAEE64B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SKILLS</w:t>
      </w:r>
      <w:r w:rsidR="00EB4DDB" w:rsidRPr="00563F39">
        <w:rPr>
          <w:b w:val="0"/>
          <w:color w:val="595959" w:themeColor="text1"/>
          <w:spacing w:val="36"/>
          <w:sz w:val="24"/>
        </w:rPr>
        <w:t/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Programming Languages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Python, Java, JavaScript, TypeScript, Go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AI/ML Frameworks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TensorFlow, PyTorch, Scikit-learn, Hugging Face, Keras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Cloud Services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AWS, GCP, Azure, Docker, Kubernetes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Data Management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SQL, NoSQL, Pandas, R, Spark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AI Tools &amp; Technologies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LangChain, LlamaIndex, LaMDA, OpenAI, Hugging Face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Data Engineering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Apache Kafka, Airflow, ETL, Data Lakes, Data Warehousing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Vector Databases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Faiss, Pinecone, Weaviate, Milvus, Elasticsearch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Monitoring &amp; Evaluation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Prometheus, Grafana, DataDog, MLflow, Sentry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Development Practices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Agile, Scrum, CI/CD, Test-Driven Development, Version Control (Git)</w:t>
      </w:r>
    </w:p>
    <w:p w14:paraId="01582E12" w14:textId="77777777" w:rsidR="00766E35" w:rsidRDefault="00766E35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4"/>
        </w:rPr>
      </w:pPr>
    </w:p>
    <w:p w14:paraId="426BFAFD" w14:textId="19D451F0" w:rsidR="0049259A" w:rsidRPr="00563F39" w:rsidRDefault="0049259A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</w:rPr>
      </w:pPr>
      <w:r w:rsidRPr="00563F39">
        <w:rPr>
          <w:b w:val="0"/>
          <w:color w:val="595959" w:themeColor="text1"/>
          <w:spacing w:val="36"/>
          <w:sz w:val="24"/>
        </w:rPr>
        <w:t>WORK EXPERIENCE</w:t>
      </w:r>
    </w:p>
    <w:p w14:paraId="43889AD8" w14:textId="77777777" w:rsidR="00B82F42" w:rsidRPr="00563F39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595959" w:themeColor="text1"/>
        </w:rPr>
      </w:pPr>
    </w:p>
    <w:p w14:paraId="6AA92FA0" w14:textId="79F9FE2C" w:rsidR="0049259A" w:rsidRPr="00563F39" w:rsidRDefault="00EE7F69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Saliens</w:t>
      </w:r>
      <w:r w:rsidR="008F3824">
        <w:rPr>
          <w:rFonts w:cs="Arial"/>
          <w:b/>
          <w:color w:val="595959" w:themeColor="text1"/>
          <w:sz w:val="20"/>
        </w:rPr>
        <w:t>e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EB4DDB" w:rsidRPr="00563F39">
        <w:rPr>
          <w:rFonts w:cs="Arial"/>
          <w:b/>
          <w:color w:val="595959" w:themeColor="text1"/>
          <w:sz w:val="20"/>
        </w:rPr>
        <w:t>Aug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9B1E23" w:rsidRPr="00563F39">
        <w:rPr>
          <w:rFonts w:cs="Arial"/>
          <w:b/>
          <w:color w:val="595959" w:themeColor="text1"/>
          <w:sz w:val="20"/>
        </w:rPr>
        <w:t>20</w:t>
      </w:r>
      <w:r w:rsidR="00EB4DDB" w:rsidRPr="00563F39">
        <w:rPr>
          <w:rFonts w:cs="Arial"/>
          <w:b/>
          <w:color w:val="595959" w:themeColor="text1"/>
          <w:sz w:val="20"/>
        </w:rPr>
        <w:t>21</w:t>
      </w:r>
      <w:r w:rsidR="0042768B" w:rsidRPr="00563F39">
        <w:rPr>
          <w:rFonts w:cs="Arial"/>
          <w:b/>
          <w:color w:val="595959" w:themeColor="text1"/>
          <w:sz w:val="20"/>
        </w:rPr>
        <w:t xml:space="preserve"> – </w:t>
      </w:r>
      <w:r w:rsidR="009B1E23" w:rsidRPr="00563F39">
        <w:rPr>
          <w:rFonts w:cs="Arial"/>
          <w:b/>
          <w:color w:val="595959" w:themeColor="text1"/>
          <w:sz w:val="20"/>
        </w:rPr>
        <w:t>Present</w:t>
      </w:r>
    </w:p>
    <w:p w14:paraId="77950130" w14:textId="056BB4EC" w:rsidR="00893C76" w:rsidRPr="00563F39" w:rsidRDefault="00EB4DDB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Artificial Intelligence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and implemented AI solutions utilizing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Python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TensorFlow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creating models for mental health assessment and treatment optimization within the healthcare system.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production-grade APIs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Flask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FastAPI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seamless integration of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AI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models into existing applications while adhering to best practices in security and compliance.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Leveraged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LangChain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OpenAI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models to create interactive user experiences that enhanced patient engagement and satisfaction in mental health applications.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Constructed data pipelines with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Apache Kafka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real-time analysis and monitoring of AI performance metrics, improving system responsiveness and reliability.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Pinecone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scalable vector database management, enabling efficient retrieval of user data required for personalized AI recommendations.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Regularly conducted model evaluations and fine-tuning sessions based on user feedback, utilizing frameworks such as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MLflow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comprehensive logging and visualization of results.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collaborative code reviews and knowledge-sharing initiatives to promote a culture of continuous improvement in AI development practices.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Applied the principles of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AIOps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continuous monitoring and improvement of AI system performance, enhancing reliability and usability of mental health tools.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Integrated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RAG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methodologies for embedding and retrieval processes within models, boosting response accuracy during patient interactions.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team growth by mentoring new engineers on techniques for secure AI solution development in a HIPAA-compliant environment, fostering a shared understanding of regulatory standards.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comprehensive documentation for AI solutions and evaluation pipelines, providing clarity on deployment processes and collaborative workflows to stakeholders.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with cross-functional teams to identify AI-related patient needs, ensuring alignment of engineering efforts with strategic organizational goals.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Built machine learning models that integrated seamlessly with human-in-the-loop processes for feedback refinement, enabling data-driven adjustments in real-time.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Optimized AI models and data workflows by implementing best practices for observability, monitoring tools such as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Grafana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actionable insights and system health.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open-source projects focused on healthcare AI, fostering community engagement and improving transparency around algorithmic decision-making.</w:t>
      </w:r>
      <w:r w:rsidR="0049259A" w:rsidRPr="00563F39">
        <w:rPr>
          <w:rFonts w:ascii="Arial" w:hAnsi="Arial" w:cs="Arial"/>
          <w:color w:val="595959" w:themeColor="text1"/>
          <w:sz w:val="20"/>
        </w:rPr>
        <w:tab/>
      </w:r>
    </w:p>
    <w:p w14:paraId="3D23D3CD" w14:textId="77777777" w:rsidR="00A15968" w:rsidRPr="00563F39" w:rsidRDefault="00A15968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  <w:szCs w:val="20"/>
          <w:lang w:val="pt-BR"/>
        </w:rPr>
      </w:pPr>
    </w:p>
    <w:p w14:paraId="22813A23" w14:textId="1973D598" w:rsidR="00A15968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Indigo IT</w:t>
      </w:r>
      <w:r w:rsidR="00A15968" w:rsidRPr="00563F39">
        <w:rPr>
          <w:rFonts w:cs="Arial"/>
          <w:b/>
          <w:color w:val="595959" w:themeColor="text1"/>
          <w:sz w:val="20"/>
        </w:rPr>
        <w:tab/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20</w:t>
      </w:r>
      <w:r w:rsidR="00B3142D" w:rsidRPr="00563F39">
        <w:rPr>
          <w:rFonts w:cs="Arial"/>
          <w:b/>
          <w:color w:val="595959" w:themeColor="text1"/>
          <w:sz w:val="20"/>
        </w:rPr>
        <w:t>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  <w:r w:rsidR="00A15968" w:rsidRPr="00563F39">
        <w:rPr>
          <w:rFonts w:cs="Arial"/>
          <w:b/>
          <w:color w:val="595959" w:themeColor="text1"/>
          <w:sz w:val="20"/>
        </w:rPr>
        <w:t xml:space="preserve"> – </w:t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</w:t>
      </w:r>
      <w:r w:rsidR="00DF4A3B" w:rsidRPr="00563F39">
        <w:rPr>
          <w:rFonts w:cs="Arial"/>
          <w:b/>
          <w:color w:val="595959" w:themeColor="text1"/>
          <w:sz w:val="20"/>
        </w:rPr>
        <w:t>21</w:t>
      </w:r>
    </w:p>
    <w:p w14:paraId="52A02250" w14:textId="54FBD92C" w:rsidR="00A15968" w:rsidRPr="00563F39" w:rsidRDefault="00402E5B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>
        <w:rPr>
          <w:rFonts w:cs="Arial"/>
          <w:color w:val="595959" w:themeColor="text1"/>
          <w:sz w:val="20"/>
        </w:rPr>
        <w:t>Software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Engineered scalable AI applications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Python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JavaScript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enhancing user experience for telehealth platforms catering to diverse populations.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closely with UX/UI designers to integrate model outputs into user interfaces, ensuring that AI features align with clinical workflows and user needs.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CI/CD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pipelines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GitHub Actions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automating the deployment process for machine learning models and improving turnaround times for updates.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GCP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AWS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tools for backend deployment and management of AI services, ensuring high availability and secure data handling.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and maintained data ingestion frameworks for analysis of clinical data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Apache Airflow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facilitating the development of data-driven insights for healthcare providers.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Created AI-driven dashboards employing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DataDog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real-time monitoring of application performance metrics, informing proactive decision-making in model improvement.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Applied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Keras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deep learning model training and tuning, significantly enhancing model performance in identifying mental health conditions from patient inputs.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within Agile methodology, participating in sprint planning and retrospectives in order to iteratively enhance product offerings based on user feedback and engagement metrics.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with cross-disciplinary teams to advance understanding of AI ethics in healthcare, advocating for responsible development practices while deploying AI solutions.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Led initiatives focused on human-in-the-loop systems, crafting models capable of maintaining human oversight during AI-driven interactions to enhance safety and efficacy in care.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training data pipelines to improve the accuracy of AI models while reducing bias, utilizing extensive datasets representative of varied patient demographics.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Delved into the exploration and implementation of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HIPAA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compliance solutions within AI applications, addressing the regulatory framework while innovating user-facing features.</w:t>
      </w:r>
      <w:r w:rsidR="00A15968" w:rsidRPr="00563F39">
        <w:rPr>
          <w:rFonts w:ascii="Arial" w:hAnsi="Arial" w:cs="Arial"/>
          <w:color w:val="595959" w:themeColor="text1"/>
          <w:sz w:val="20"/>
        </w:rPr>
        <w:tab/>
      </w:r>
    </w:p>
    <w:p w14:paraId="7C18B5C0" w14:textId="77777777" w:rsidR="0001368D" w:rsidRPr="0001368D" w:rsidRDefault="0001368D" w:rsidP="0001368D">
      <w:pPr>
        <w:rPr>
          <w:rFonts w:cs="Arial"/>
          <w:bCs/>
          <w:color w:val="595959" w:themeColor="text1"/>
          <w:sz w:val="20"/>
        </w:rPr>
      </w:pPr>
    </w:p>
    <w:p w14:paraId="6DBADC4B" w14:textId="399ED967" w:rsidR="0049259A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b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Creative Intelligent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B3142D" w:rsidRPr="00563F39">
        <w:rPr>
          <w:rFonts w:cs="Arial"/>
          <w:b/>
          <w:color w:val="595959" w:themeColor="text1"/>
          <w:sz w:val="20"/>
        </w:rPr>
        <w:t>Ju</w:t>
      </w:r>
      <w:r w:rsidR="00DF4A3B" w:rsidRPr="00563F39">
        <w:rPr>
          <w:rFonts w:cs="Arial"/>
          <w:b/>
          <w:color w:val="595959" w:themeColor="text1"/>
          <w:sz w:val="20"/>
        </w:rPr>
        <w:t>n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1E7B40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5</w:t>
      </w:r>
      <w:r w:rsidR="001B19C4" w:rsidRPr="00563F39">
        <w:rPr>
          <w:rFonts w:cs="Arial"/>
          <w:b/>
          <w:color w:val="595959" w:themeColor="text1"/>
          <w:sz w:val="20"/>
        </w:rPr>
        <w:t xml:space="preserve"> </w:t>
      </w:r>
      <w:r w:rsidR="00893C76" w:rsidRPr="00563F39">
        <w:rPr>
          <w:rFonts w:cs="Arial"/>
          <w:b/>
          <w:color w:val="595959" w:themeColor="text1"/>
          <w:sz w:val="20"/>
        </w:rPr>
        <w:t xml:space="preserve">– </w:t>
      </w:r>
      <w:r w:rsidR="00DF4A3B" w:rsidRPr="00563F39">
        <w:rPr>
          <w:rFonts w:cs="Arial"/>
          <w:b/>
          <w:color w:val="595959" w:themeColor="text1"/>
          <w:sz w:val="20"/>
        </w:rPr>
        <w:t>Jun</w:t>
      </w:r>
      <w:r w:rsidR="00D3013E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</w:p>
    <w:p w14:paraId="0732A7BE" w14:textId="773FACB9" w:rsidR="004553F7" w:rsidRPr="00563F39" w:rsidRDefault="009F3ABB" w:rsidP="004F0781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  <w:sectPr w:rsidR="004553F7" w:rsidRPr="00563F39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cs="Arial"/>
          <w:color w:val="595959" w:themeColor="text1"/>
          <w:sz w:val="20"/>
        </w:rPr>
        <w:t>Software Developer</w:t>
      </w:r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the design and development of machine learning algorithms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Python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automate workflows in clinical settings, improving operational efficiency.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NoSQL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databases for data storage solutions, supporting AI model training and evaluation processes with structured and unstructured data analytics.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the development of prototype models, employing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Scikit-learn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initial algorithm trials before moving to production-level frameworks like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TensorFlow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PyTorch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A/B testing of AI features in healthcare applications, analyzing results to drive iterations that enhanced user engagement and satisfaction.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internal tools for team efficiency utilizing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JavaScript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Node.js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streamlining access to critical data insights for clinical staff.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Executed robust data validation processes within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Pandemic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projects to ensure AI model reliability against industry standards, contributing to data integrity and trust.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data scientists to refine prediction models for patient outcomes using sophisticated statistical techniques and machine learning methodologies.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regular review sessions with stakeholders to align technical capabilities with business objectives, ensuring that AI deployments met the needs of mental health providers.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code and insights to internal repositories, sharing best practices and encouraging knowledge sharing amongst peers during collaborative projects.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frameworks to facilitate real-time data analysis and model feedback, driving ongoing enhancements to AI solutions and their implementation in clinical decision-making.</w:t>
      </w:r>
    </w:p>
    <w:sectPr w:rsidR="00C93827" w:rsidRPr="00563F39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1EDE7B" w14:textId="77777777" w:rsidR="002A52EE" w:rsidRDefault="002A52EE" w:rsidP="00B70778">
      <w:r>
        <w:separator/>
      </w:r>
    </w:p>
  </w:endnote>
  <w:endnote w:type="continuationSeparator" w:id="0">
    <w:p w14:paraId="61DDB88B" w14:textId="77777777" w:rsidR="002A52EE" w:rsidRDefault="002A52EE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8A94E4" w14:textId="77777777" w:rsidR="002A52EE" w:rsidRDefault="002A52EE" w:rsidP="00B70778">
      <w:r>
        <w:separator/>
      </w:r>
    </w:p>
  </w:footnote>
  <w:footnote w:type="continuationSeparator" w:id="0">
    <w:p w14:paraId="143618B4" w14:textId="77777777" w:rsidR="002A52EE" w:rsidRDefault="002A52EE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2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574359745">
    <w:abstractNumId w:val="5"/>
  </w:num>
  <w:num w:numId="2" w16cid:durableId="2104107855">
    <w:abstractNumId w:val="1"/>
  </w:num>
  <w:num w:numId="3" w16cid:durableId="1087993601">
    <w:abstractNumId w:val="6"/>
  </w:num>
  <w:num w:numId="4" w16cid:durableId="602689048">
    <w:abstractNumId w:val="2"/>
  </w:num>
  <w:num w:numId="5" w16cid:durableId="148911661">
    <w:abstractNumId w:val="0"/>
  </w:num>
  <w:num w:numId="6" w16cid:durableId="1672879210">
    <w:abstractNumId w:val="3"/>
  </w:num>
  <w:num w:numId="7" w16cid:durableId="19066429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68D"/>
    <w:rsid w:val="00021218"/>
    <w:rsid w:val="0002346F"/>
    <w:rsid w:val="000302D8"/>
    <w:rsid w:val="00033521"/>
    <w:rsid w:val="00040FB1"/>
    <w:rsid w:val="00054998"/>
    <w:rsid w:val="000639A8"/>
    <w:rsid w:val="000679F5"/>
    <w:rsid w:val="000709FB"/>
    <w:rsid w:val="000A0BA2"/>
    <w:rsid w:val="000A4DDC"/>
    <w:rsid w:val="000C6348"/>
    <w:rsid w:val="000D69E6"/>
    <w:rsid w:val="000E5310"/>
    <w:rsid w:val="000F4FC1"/>
    <w:rsid w:val="00102A3E"/>
    <w:rsid w:val="001146F7"/>
    <w:rsid w:val="00122BF4"/>
    <w:rsid w:val="0012392C"/>
    <w:rsid w:val="00123F22"/>
    <w:rsid w:val="00131F1A"/>
    <w:rsid w:val="00142D17"/>
    <w:rsid w:val="00142EF9"/>
    <w:rsid w:val="001440E2"/>
    <w:rsid w:val="00144CAD"/>
    <w:rsid w:val="00153165"/>
    <w:rsid w:val="00156366"/>
    <w:rsid w:val="00156C01"/>
    <w:rsid w:val="00160870"/>
    <w:rsid w:val="00194956"/>
    <w:rsid w:val="001A6B86"/>
    <w:rsid w:val="001A734A"/>
    <w:rsid w:val="001B0C44"/>
    <w:rsid w:val="001B19C4"/>
    <w:rsid w:val="001B41FE"/>
    <w:rsid w:val="001C49E1"/>
    <w:rsid w:val="001C5026"/>
    <w:rsid w:val="001C651B"/>
    <w:rsid w:val="001D0190"/>
    <w:rsid w:val="001D1C34"/>
    <w:rsid w:val="001D6A47"/>
    <w:rsid w:val="001E08AA"/>
    <w:rsid w:val="001E7B40"/>
    <w:rsid w:val="00203673"/>
    <w:rsid w:val="00206B5E"/>
    <w:rsid w:val="00207157"/>
    <w:rsid w:val="00213C37"/>
    <w:rsid w:val="0022038B"/>
    <w:rsid w:val="00227308"/>
    <w:rsid w:val="0023068D"/>
    <w:rsid w:val="0023596F"/>
    <w:rsid w:val="00246F52"/>
    <w:rsid w:val="00250651"/>
    <w:rsid w:val="00253303"/>
    <w:rsid w:val="00280B38"/>
    <w:rsid w:val="00281385"/>
    <w:rsid w:val="00287733"/>
    <w:rsid w:val="00291E95"/>
    <w:rsid w:val="00295AFA"/>
    <w:rsid w:val="002A52EE"/>
    <w:rsid w:val="002A7691"/>
    <w:rsid w:val="002B22B8"/>
    <w:rsid w:val="002D0449"/>
    <w:rsid w:val="002D6ABD"/>
    <w:rsid w:val="002E502D"/>
    <w:rsid w:val="002F0764"/>
    <w:rsid w:val="002F7868"/>
    <w:rsid w:val="002F7C93"/>
    <w:rsid w:val="00302CDF"/>
    <w:rsid w:val="00315EE3"/>
    <w:rsid w:val="00322FDF"/>
    <w:rsid w:val="003312EC"/>
    <w:rsid w:val="00344908"/>
    <w:rsid w:val="00345B45"/>
    <w:rsid w:val="00346D27"/>
    <w:rsid w:val="00352085"/>
    <w:rsid w:val="00353B2C"/>
    <w:rsid w:val="00353C3E"/>
    <w:rsid w:val="00355C9D"/>
    <w:rsid w:val="00365C8D"/>
    <w:rsid w:val="003778A4"/>
    <w:rsid w:val="003A1834"/>
    <w:rsid w:val="003B209D"/>
    <w:rsid w:val="003B7267"/>
    <w:rsid w:val="003C5E30"/>
    <w:rsid w:val="00402E5B"/>
    <w:rsid w:val="004156A8"/>
    <w:rsid w:val="00423133"/>
    <w:rsid w:val="0042768B"/>
    <w:rsid w:val="004316BC"/>
    <w:rsid w:val="0044012B"/>
    <w:rsid w:val="00451A0D"/>
    <w:rsid w:val="004553F7"/>
    <w:rsid w:val="00460638"/>
    <w:rsid w:val="00473434"/>
    <w:rsid w:val="00473562"/>
    <w:rsid w:val="00482436"/>
    <w:rsid w:val="00485DEF"/>
    <w:rsid w:val="0049259A"/>
    <w:rsid w:val="00495A67"/>
    <w:rsid w:val="00497337"/>
    <w:rsid w:val="004B2758"/>
    <w:rsid w:val="004B4E43"/>
    <w:rsid w:val="004C0078"/>
    <w:rsid w:val="004E121F"/>
    <w:rsid w:val="004E3A70"/>
    <w:rsid w:val="004F0781"/>
    <w:rsid w:val="004F245C"/>
    <w:rsid w:val="004F3AC6"/>
    <w:rsid w:val="00500E55"/>
    <w:rsid w:val="00523BB1"/>
    <w:rsid w:val="00523EBC"/>
    <w:rsid w:val="0053189A"/>
    <w:rsid w:val="00531CB1"/>
    <w:rsid w:val="005353B8"/>
    <w:rsid w:val="00536074"/>
    <w:rsid w:val="00546D01"/>
    <w:rsid w:val="00547F6D"/>
    <w:rsid w:val="005505E3"/>
    <w:rsid w:val="005549B9"/>
    <w:rsid w:val="005623E8"/>
    <w:rsid w:val="0056317E"/>
    <w:rsid w:val="00563F39"/>
    <w:rsid w:val="00573FCC"/>
    <w:rsid w:val="0057484B"/>
    <w:rsid w:val="005763C1"/>
    <w:rsid w:val="005765BD"/>
    <w:rsid w:val="00580790"/>
    <w:rsid w:val="00584257"/>
    <w:rsid w:val="00594E32"/>
    <w:rsid w:val="005A6B95"/>
    <w:rsid w:val="005B35B8"/>
    <w:rsid w:val="005B4870"/>
    <w:rsid w:val="005B73F8"/>
    <w:rsid w:val="005C2B6F"/>
    <w:rsid w:val="005D18F1"/>
    <w:rsid w:val="005E0390"/>
    <w:rsid w:val="005F13BE"/>
    <w:rsid w:val="005F1E77"/>
    <w:rsid w:val="005F7A21"/>
    <w:rsid w:val="00604620"/>
    <w:rsid w:val="00604FB1"/>
    <w:rsid w:val="00607493"/>
    <w:rsid w:val="00622A4F"/>
    <w:rsid w:val="00640353"/>
    <w:rsid w:val="00640956"/>
    <w:rsid w:val="006447FE"/>
    <w:rsid w:val="00645D00"/>
    <w:rsid w:val="00651A7D"/>
    <w:rsid w:val="00661A0D"/>
    <w:rsid w:val="00662314"/>
    <w:rsid w:val="006818D0"/>
    <w:rsid w:val="006835E3"/>
    <w:rsid w:val="006916AC"/>
    <w:rsid w:val="00694278"/>
    <w:rsid w:val="006943C8"/>
    <w:rsid w:val="006A27DC"/>
    <w:rsid w:val="006A4F20"/>
    <w:rsid w:val="006A795E"/>
    <w:rsid w:val="006B391B"/>
    <w:rsid w:val="006C393B"/>
    <w:rsid w:val="006C63E2"/>
    <w:rsid w:val="006D32D1"/>
    <w:rsid w:val="006D3AAF"/>
    <w:rsid w:val="006D4DBC"/>
    <w:rsid w:val="006F2C81"/>
    <w:rsid w:val="006F3206"/>
    <w:rsid w:val="00703B32"/>
    <w:rsid w:val="00712542"/>
    <w:rsid w:val="007369C4"/>
    <w:rsid w:val="0074195F"/>
    <w:rsid w:val="00742817"/>
    <w:rsid w:val="00746DF7"/>
    <w:rsid w:val="00747B0D"/>
    <w:rsid w:val="00751D68"/>
    <w:rsid w:val="007547F3"/>
    <w:rsid w:val="00762690"/>
    <w:rsid w:val="0076306E"/>
    <w:rsid w:val="007657D1"/>
    <w:rsid w:val="00766E35"/>
    <w:rsid w:val="00772F2A"/>
    <w:rsid w:val="00775E98"/>
    <w:rsid w:val="007803D0"/>
    <w:rsid w:val="007808E7"/>
    <w:rsid w:val="00781CD1"/>
    <w:rsid w:val="0078527A"/>
    <w:rsid w:val="00796DBA"/>
    <w:rsid w:val="007A343F"/>
    <w:rsid w:val="007A63AD"/>
    <w:rsid w:val="007D6A1F"/>
    <w:rsid w:val="007E1F85"/>
    <w:rsid w:val="007E4075"/>
    <w:rsid w:val="007E6DC3"/>
    <w:rsid w:val="007F6570"/>
    <w:rsid w:val="008025A3"/>
    <w:rsid w:val="0080305C"/>
    <w:rsid w:val="0080631F"/>
    <w:rsid w:val="008073F2"/>
    <w:rsid w:val="00820611"/>
    <w:rsid w:val="008320A5"/>
    <w:rsid w:val="008361C8"/>
    <w:rsid w:val="00854775"/>
    <w:rsid w:val="00866C18"/>
    <w:rsid w:val="00877EFB"/>
    <w:rsid w:val="00886577"/>
    <w:rsid w:val="00890827"/>
    <w:rsid w:val="008921FF"/>
    <w:rsid w:val="00893C76"/>
    <w:rsid w:val="008947C8"/>
    <w:rsid w:val="008A7586"/>
    <w:rsid w:val="008B046C"/>
    <w:rsid w:val="008C667D"/>
    <w:rsid w:val="008C7F79"/>
    <w:rsid w:val="008D33F0"/>
    <w:rsid w:val="008E7FBE"/>
    <w:rsid w:val="008F3824"/>
    <w:rsid w:val="008F5929"/>
    <w:rsid w:val="009100D4"/>
    <w:rsid w:val="009119E0"/>
    <w:rsid w:val="009304CA"/>
    <w:rsid w:val="009309B9"/>
    <w:rsid w:val="0094027D"/>
    <w:rsid w:val="00943C0A"/>
    <w:rsid w:val="0094620A"/>
    <w:rsid w:val="00952E60"/>
    <w:rsid w:val="00957F35"/>
    <w:rsid w:val="00974C0E"/>
    <w:rsid w:val="009756EC"/>
    <w:rsid w:val="00975F7D"/>
    <w:rsid w:val="00980B78"/>
    <w:rsid w:val="00980E12"/>
    <w:rsid w:val="0099087E"/>
    <w:rsid w:val="00994BF2"/>
    <w:rsid w:val="00995EF5"/>
    <w:rsid w:val="0099676C"/>
    <w:rsid w:val="00996CF7"/>
    <w:rsid w:val="009A07E1"/>
    <w:rsid w:val="009A5DF6"/>
    <w:rsid w:val="009B1E23"/>
    <w:rsid w:val="009B3499"/>
    <w:rsid w:val="009B3983"/>
    <w:rsid w:val="009C7715"/>
    <w:rsid w:val="009D7880"/>
    <w:rsid w:val="009E6657"/>
    <w:rsid w:val="009F3ABB"/>
    <w:rsid w:val="009F5FEE"/>
    <w:rsid w:val="009F7D00"/>
    <w:rsid w:val="00A06717"/>
    <w:rsid w:val="00A074D3"/>
    <w:rsid w:val="00A103B7"/>
    <w:rsid w:val="00A15968"/>
    <w:rsid w:val="00A32792"/>
    <w:rsid w:val="00A345E8"/>
    <w:rsid w:val="00A4473B"/>
    <w:rsid w:val="00A4594D"/>
    <w:rsid w:val="00A531C3"/>
    <w:rsid w:val="00A6672E"/>
    <w:rsid w:val="00A7700D"/>
    <w:rsid w:val="00A81DB2"/>
    <w:rsid w:val="00A82B66"/>
    <w:rsid w:val="00AA2059"/>
    <w:rsid w:val="00AB4167"/>
    <w:rsid w:val="00AB6190"/>
    <w:rsid w:val="00AC173C"/>
    <w:rsid w:val="00AC416A"/>
    <w:rsid w:val="00AE3C82"/>
    <w:rsid w:val="00AE4CA4"/>
    <w:rsid w:val="00AE6945"/>
    <w:rsid w:val="00B05DC3"/>
    <w:rsid w:val="00B12DD6"/>
    <w:rsid w:val="00B24478"/>
    <w:rsid w:val="00B25A0D"/>
    <w:rsid w:val="00B27B56"/>
    <w:rsid w:val="00B3142D"/>
    <w:rsid w:val="00B62079"/>
    <w:rsid w:val="00B6263F"/>
    <w:rsid w:val="00B62AD8"/>
    <w:rsid w:val="00B63534"/>
    <w:rsid w:val="00B70778"/>
    <w:rsid w:val="00B709C4"/>
    <w:rsid w:val="00B70FD6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5EE8"/>
    <w:rsid w:val="00BE67C9"/>
    <w:rsid w:val="00BF4B32"/>
    <w:rsid w:val="00C01537"/>
    <w:rsid w:val="00C22C7A"/>
    <w:rsid w:val="00C271D5"/>
    <w:rsid w:val="00C36EC0"/>
    <w:rsid w:val="00C45753"/>
    <w:rsid w:val="00C64EAB"/>
    <w:rsid w:val="00C6655A"/>
    <w:rsid w:val="00C76AB9"/>
    <w:rsid w:val="00C81319"/>
    <w:rsid w:val="00C86BF3"/>
    <w:rsid w:val="00C8743F"/>
    <w:rsid w:val="00C93827"/>
    <w:rsid w:val="00CA6351"/>
    <w:rsid w:val="00CA6CC2"/>
    <w:rsid w:val="00CB4B6E"/>
    <w:rsid w:val="00CC752A"/>
    <w:rsid w:val="00CD048F"/>
    <w:rsid w:val="00CD601D"/>
    <w:rsid w:val="00CE3130"/>
    <w:rsid w:val="00CE4F34"/>
    <w:rsid w:val="00D0057E"/>
    <w:rsid w:val="00D0098B"/>
    <w:rsid w:val="00D03755"/>
    <w:rsid w:val="00D06A08"/>
    <w:rsid w:val="00D221C1"/>
    <w:rsid w:val="00D3013E"/>
    <w:rsid w:val="00D41B6A"/>
    <w:rsid w:val="00D84783"/>
    <w:rsid w:val="00D9679B"/>
    <w:rsid w:val="00DA12F5"/>
    <w:rsid w:val="00DA6C79"/>
    <w:rsid w:val="00DB239E"/>
    <w:rsid w:val="00DB3F7F"/>
    <w:rsid w:val="00DD76F4"/>
    <w:rsid w:val="00DE14CF"/>
    <w:rsid w:val="00DE25DE"/>
    <w:rsid w:val="00DE500D"/>
    <w:rsid w:val="00DE5E09"/>
    <w:rsid w:val="00DF0D16"/>
    <w:rsid w:val="00DF4A3B"/>
    <w:rsid w:val="00DF5E1C"/>
    <w:rsid w:val="00E00D87"/>
    <w:rsid w:val="00E05A79"/>
    <w:rsid w:val="00E05C02"/>
    <w:rsid w:val="00E123C0"/>
    <w:rsid w:val="00E1280F"/>
    <w:rsid w:val="00E15884"/>
    <w:rsid w:val="00E37482"/>
    <w:rsid w:val="00E53C99"/>
    <w:rsid w:val="00E54704"/>
    <w:rsid w:val="00E73250"/>
    <w:rsid w:val="00E7651F"/>
    <w:rsid w:val="00E830AE"/>
    <w:rsid w:val="00E9051C"/>
    <w:rsid w:val="00E933F2"/>
    <w:rsid w:val="00EA489A"/>
    <w:rsid w:val="00EA4FB9"/>
    <w:rsid w:val="00EA5651"/>
    <w:rsid w:val="00EB4DDB"/>
    <w:rsid w:val="00EB7F7B"/>
    <w:rsid w:val="00EC4651"/>
    <w:rsid w:val="00EE1C56"/>
    <w:rsid w:val="00EE36CB"/>
    <w:rsid w:val="00EE7F69"/>
    <w:rsid w:val="00EF4E92"/>
    <w:rsid w:val="00F01B2B"/>
    <w:rsid w:val="00F07E8E"/>
    <w:rsid w:val="00F229E6"/>
    <w:rsid w:val="00F230C0"/>
    <w:rsid w:val="00F27BB8"/>
    <w:rsid w:val="00F34A2B"/>
    <w:rsid w:val="00F40199"/>
    <w:rsid w:val="00F47A39"/>
    <w:rsid w:val="00F503D9"/>
    <w:rsid w:val="00F5622B"/>
    <w:rsid w:val="00F6248E"/>
    <w:rsid w:val="00F924BD"/>
    <w:rsid w:val="00F965AD"/>
    <w:rsid w:val="00F967E9"/>
    <w:rsid w:val="00FA79E8"/>
    <w:rsid w:val="00FA7B08"/>
    <w:rsid w:val="00FB2544"/>
    <w:rsid w:val="00FB55C5"/>
    <w:rsid w:val="00FC064C"/>
    <w:rsid w:val="00FC174B"/>
    <w:rsid w:val="00FC5B8F"/>
    <w:rsid w:val="00FD06CF"/>
    <w:rsid w:val="00FD0C95"/>
    <w:rsid w:val="00FD14F8"/>
    <w:rsid w:val="00FD3C4D"/>
    <w:rsid w:val="00FD4211"/>
    <w:rsid w:val="00FD541B"/>
    <w:rsid w:val="00FE4716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chartTrackingRefBased/>
  <w15:docId w15:val="{D0E07D3A-19B9-4802-89A3-AEBCBDB0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DDB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uiPriority w:val="34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701204497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arcevan320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Minionhub Dev</cp:lastModifiedBy>
  <cp:revision>23</cp:revision>
  <dcterms:created xsi:type="dcterms:W3CDTF">2024-01-03T13:34:00Z</dcterms:created>
  <dcterms:modified xsi:type="dcterms:W3CDTF">2026-04-06T17:13:00Z</dcterms:modified>
</cp:coreProperties>
</file>