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Front-End React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and detail-oriented Front-End React Developer with over 10 years of experience in building high-quality web applications. Proficient in leveraging React.js alongside modern JavaScript frameworks to create responsive, user-centric interfaces. Experienced in optimizing applications for performance and scalability while collaborating effectively in Agile environments.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Core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React.js, JavaScript (ES6+), TypeScript,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State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Redux, Context API, MobX, Recoil, Redux-Saga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Webpack, Babel, NPM, Yarn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UI/UX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Material UI, Tailwind CSS, Bootstrap, Ant Design, Semantic UI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and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 API, GraphQL, Firebase, Axios, Fetch API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Kanban, TDD, BDD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Front-End React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dynamic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high performance and responsiveness.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safer and more maintainable code, enhancing overall code quality and developer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reusable UI components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accelerate development cycles and promote code reuse across different projects.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UX/UI designers to translate mockups into functional UI components that align with user needs and business goals.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front-end applications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seamless data flow and efficient communication between front-end and back-end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ES6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features to enhance code readability and maintainability, adopting modern best practices across development processes.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web applications for maximum speed and scalability, employing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Babel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improved asset management.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version control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code integrity and facilitating team collaboration in a multi-developer environment.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actively in Agile/Scrum ceremonies, contributing valuable insights and feedback during sprint planning and retrospectives.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cross-platform mobile prototypes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tapping into shared codebases for efficiency and consistency.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Next.js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server-side rendering capabilities, improving performance metrics and search engine optimization.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Ensured code quality and maintainability through rigorous testing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Testing Library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establishing a robust testing framework.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Monitored application performance using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Google Lighthouse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continuously implementing improvements based on findings.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reviews, providing constructive feedback to enhance team members' skills and ensure adherence to coding standards and best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Explored and evaluated emerging technologies to streamline workflows and boost overall productivity.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high-performance web applications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user experience and responsiveness.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effective state management across large applications, enhancing data flow and overall user interaction dynamics.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component libraries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Material UI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 cohesive look and feel throughout web applications while adhering to design guidelines.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back-end developers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seamless integration and data connectivity across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sprint planning and daily stand-ups within an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framework, fostering a collaborative team environment for project success.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preprocessors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Sass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creating stylish and responsive components, pushing forward the project's design vision.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mobile-friendly, responsive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modern CSS techniques to cater to diverse devices and screen sizes.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application performance by implementing code-splitting and lazy-loading techniques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user testing sessions and implemented feedback into code iterations, prioritizing user-centered design and accessibility.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and skill enhancement, attending workshops and conferences to stay ahead in web technologies and trends.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clarity in version control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contributions and collaboration were streamlined across the development team.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modern JavaScript best practices through the use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ES6+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features, fostering an agile and adaptive coding approach.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single-page applications (SPAs)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building dynamic interfaces.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(ES6+)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interactive web applications, enhancing user engagement and interface responsiveness.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sharing knowledge regarding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flexible layouts to promote better coding practices within the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basic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data fetching, supporting the dynamic content of web applications, and improving interactivity.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other junior developers to understand best practices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enhancing team collaboration.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 deep understanding of front-end build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optimizing project workflows and assets.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responsive designs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making applications mobile-ready and accessible to a wider audience.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UX/UI designers to ensure the development of pixel-perfect implementations of designs.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team meetings to provide updates on progress and gather feedback on application features from peers and seniors.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front-end architecture discussions, sharing innovative ideas for optimizing applications using modern web technologies.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