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9FC546" w14:textId="24898D52" w:rsidR="007D6A1F" w:rsidRPr="00563F39" w:rsidRDefault="00B25A0D" w:rsidP="00FA79E8">
      <w:pPr>
        <w:pStyle w:val="Title"/>
        <w:pBdr>
          <w:bottom w:val="none" w:sz="0" w:space="0" w:color="auto"/>
        </w:pBdr>
        <w:jc w:val="center"/>
        <w:rPr>
          <w:b w:val="0"/>
          <w:color w:val="595959" w:themeColor="text1"/>
          <w:sz w:val="48"/>
          <w:lang w:val="en-US"/>
        </w:rPr>
      </w:pPr>
      <w:r w:rsidRPr="00563F39">
        <w:rPr>
          <w:b w:val="0"/>
          <w:color w:val="595959" w:themeColor="text1"/>
          <w:sz w:val="48"/>
          <w:lang w:val="en-US"/>
        </w:rPr>
        <w:t>MARC</w:t>
      </w:r>
      <w:r w:rsidR="00353B2C">
        <w:rPr>
          <w:b w:val="0"/>
          <w:color w:val="595959" w:themeColor="text1"/>
          <w:sz w:val="48"/>
          <w:lang w:val="en-US"/>
        </w:rPr>
        <w:t xml:space="preserve"> </w:t>
      </w:r>
      <w:r w:rsidRPr="00563F39">
        <w:rPr>
          <w:b w:val="0"/>
          <w:color w:val="595959" w:themeColor="text1"/>
          <w:sz w:val="48"/>
          <w:lang w:val="en-US"/>
        </w:rPr>
        <w:t>EVANGELISTA</w:t>
      </w:r>
    </w:p>
    <w:p w14:paraId="065FE965" w14:textId="2F95E046" w:rsidR="009A07E1" w:rsidRPr="00563F39" w:rsidRDefault="00661A0D" w:rsidP="007E6DC3">
      <w:pPr>
        <w:spacing w:before="240" w:after="240"/>
        <w:jc w:val="center"/>
        <w:rPr>
          <w:rFonts w:cs="Arial"/>
          <w:spacing w:val="36"/>
          <w:sz w:val="24"/>
          <w:szCs w:val="24"/>
          <w:lang w:eastAsia="de-DE"/>
        </w:rPr>
      </w:pPr>
      <w:r w:rsidRPr="00563F39">
        <w:rPr>
          <w:rFonts w:cs="Arial"/>
          <w:color w:val="595959" w:themeColor="text1"/>
          <w:spacing w:val="36"/>
          <w:sz w:val="24"/>
          <w:szCs w:val="24"/>
          <w:lang w:eastAsia="de-DE"/>
        </w:rPr>
        <w:t xml:space="preserve">Data Engineer</w:t>
      </w:r>
    </w:p>
    <w:p w14:paraId="28898ECD" w14:textId="77777777" w:rsidR="007D6A1F" w:rsidRPr="00563F39" w:rsidRDefault="007D6A1F" w:rsidP="007D6A1F">
      <w:pPr>
        <w:rPr>
          <w:rFonts w:cs="Arial"/>
          <w:color w:val="595959" w:themeColor="text1"/>
        </w:rPr>
      </w:pPr>
    </w:p>
    <w:p w14:paraId="40381069" w14:textId="34995118" w:rsidR="00C8743F" w:rsidRPr="00563F39" w:rsidRDefault="00FB55C5" w:rsidP="00C8743F">
      <w:pPr>
        <w:pStyle w:val="Style4"/>
      </w:pPr>
      <w:hyperlink r:id="rId8" w:history="1">
        <w:r>
          <w:rPr>
            <w:rStyle w:val="Hyperlink"/>
            <w:color w:val="655737" w:themeColor="accent6" w:themeShade="80"/>
            <w:sz w:val="20"/>
            <w:u w:val="none"/>
          </w:rPr>
          <w:t>3</w:t>
        </w:r>
        <w:r w:rsidR="00943C0A" w:rsidRPr="00563F39">
          <w:rPr>
            <w:rStyle w:val="Hyperlink"/>
            <w:color w:val="655737" w:themeColor="accent6" w:themeShade="80"/>
            <w:sz w:val="20"/>
            <w:u w:val="none"/>
          </w:rPr>
          <w:t>01-24</w:t>
        </w:r>
        <w:r>
          <w:rPr>
            <w:rStyle w:val="Hyperlink"/>
            <w:color w:val="655737" w:themeColor="accent6" w:themeShade="80"/>
            <w:sz w:val="20"/>
            <w:u w:val="none"/>
          </w:rPr>
          <w:t>6</w:t>
        </w:r>
        <w:r w:rsidR="00943C0A" w:rsidRPr="00563F39">
          <w:rPr>
            <w:rStyle w:val="Hyperlink"/>
            <w:color w:val="655737" w:themeColor="accent6" w:themeShade="80"/>
            <w:sz w:val="20"/>
            <w:u w:val="none"/>
          </w:rPr>
          <w:t>-</w:t>
        </w:r>
        <w:r>
          <w:rPr>
            <w:rStyle w:val="Hyperlink"/>
            <w:color w:val="655737" w:themeColor="accent6" w:themeShade="80"/>
            <w:sz w:val="20"/>
            <w:u w:val="none"/>
          </w:rPr>
          <w:t>02</w:t>
        </w:r>
        <w:r w:rsidR="00943C0A" w:rsidRPr="00563F39">
          <w:rPr>
            <w:rStyle w:val="Hyperlink"/>
            <w:color w:val="655737" w:themeColor="accent6" w:themeShade="80"/>
            <w:sz w:val="20"/>
            <w:u w:val="none"/>
          </w:rPr>
          <w:t>7</w:t>
        </w:r>
      </w:hyperlink>
      <w:r>
        <w:t>1</w:t>
      </w:r>
      <w:r w:rsidR="00C8743F" w:rsidRPr="00563F39">
        <w:rPr>
          <w:color w:val="655737" w:themeColor="accent6" w:themeShade="80"/>
          <w:sz w:val="20"/>
        </w:rPr>
        <w:t xml:space="preserve"> | </w:t>
      </w:r>
      <w:hyperlink r:id="rId9" w:history="1">
        <w:r w:rsidR="00EC4651" w:rsidRPr="00507E87">
          <w:rPr>
            <w:rStyle w:val="Hyperlink"/>
            <w:sz w:val="20"/>
          </w:rPr>
          <w:t>marcevan320@gmail.com</w:t>
        </w:r>
      </w:hyperlink>
      <w:r w:rsidR="00C8743F" w:rsidRPr="00563F39">
        <w:rPr>
          <w:sz w:val="20"/>
        </w:rPr>
        <w:t xml:space="preserve"> </w:t>
      </w:r>
      <w:r w:rsidR="00C8743F" w:rsidRPr="00563F39">
        <w:rPr>
          <w:color w:val="655737" w:themeColor="accent6" w:themeShade="80"/>
          <w:sz w:val="20"/>
        </w:rPr>
        <w:t xml:space="preserve">| </w:t>
      </w:r>
      <w:r w:rsidR="00B25A0D" w:rsidRPr="00563F39">
        <w:rPr>
          <w:color w:val="655737" w:themeColor="accent6" w:themeShade="80"/>
          <w:sz w:val="20"/>
        </w:rPr>
        <w:t>Falls Church</w:t>
      </w:r>
      <w:r w:rsidR="00B62079" w:rsidRPr="00563F39">
        <w:rPr>
          <w:color w:val="655737" w:themeColor="accent6" w:themeShade="80"/>
          <w:sz w:val="20"/>
        </w:rPr>
        <w:t xml:space="preserve">, </w:t>
      </w:r>
      <w:r w:rsidR="00B25A0D" w:rsidRPr="00563F39">
        <w:rPr>
          <w:color w:val="655737" w:themeColor="accent6" w:themeShade="80"/>
          <w:sz w:val="20"/>
        </w:rPr>
        <w:t>VA</w:t>
      </w:r>
      <w:r w:rsidR="000302D8">
        <w:rPr>
          <w:color w:val="655737" w:themeColor="accent6" w:themeShade="80"/>
          <w:sz w:val="20"/>
        </w:rPr>
        <w:t xml:space="preserve"> </w:t>
      </w:r>
    </w:p>
    <w:p w14:paraId="41DA5FFD" w14:textId="77777777" w:rsidR="00DE5E09" w:rsidRPr="00563F39" w:rsidRDefault="00DE5E09" w:rsidP="00DE5E09">
      <w:pPr>
        <w:rPr>
          <w:rFonts w:cs="Arial"/>
          <w:color w:val="595959" w:themeColor="text1"/>
        </w:rPr>
      </w:pPr>
    </w:p>
    <w:p w14:paraId="549C947B" w14:textId="77777777" w:rsidR="009309B9" w:rsidRPr="00563F39" w:rsidRDefault="009309B9">
      <w:pPr>
        <w:rPr>
          <w:rFonts w:cs="Arial"/>
          <w:color w:val="595959" w:themeColor="text1"/>
        </w:rPr>
      </w:pPr>
    </w:p>
    <w:p w14:paraId="15F90961" w14:textId="0A996C10" w:rsidR="0049259A" w:rsidRPr="00563F39" w:rsidRDefault="007803D0" w:rsidP="00975F7D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0"/>
          <w:szCs w:val="20"/>
        </w:rPr>
      </w:pPr>
      <w:r w:rsidRPr="00563F39">
        <w:rPr>
          <w:b w:val="0"/>
          <w:color w:val="595959" w:themeColor="text1"/>
          <w:spacing w:val="36"/>
          <w:sz w:val="24"/>
        </w:rPr>
        <w:t xml:space="preserve">PROFESSIONAL </w:t>
      </w:r>
      <w:r w:rsidR="0056317E" w:rsidRPr="00563F39">
        <w:rPr>
          <w:b w:val="0"/>
          <w:color w:val="595959" w:themeColor="text1"/>
          <w:spacing w:val="36"/>
          <w:sz w:val="24"/>
        </w:rPr>
        <w:t>SUMMARY</w:t>
      </w:r>
    </w:p>
    <w:p w14:paraId="0DE987C9" w14:textId="77777777" w:rsidR="00B82F42" w:rsidRPr="00563F39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595959" w:themeColor="text1"/>
        </w:rPr>
      </w:pPr>
    </w:p>
    <w:p w14:paraId="1E0EA269" w14:textId="3C0321EF" w:rsidR="00460638" w:rsidRPr="00563F39" w:rsidRDefault="00EB4DDB" w:rsidP="00460638">
      <w:pPr>
        <w:spacing w:line="288" w:lineRule="auto"/>
        <w:rPr>
          <w:rFonts w:cs="Arial"/>
          <w:iCs/>
          <w:color w:val="595959" w:themeColor="text1"/>
          <w:sz w:val="20"/>
        </w:rPr>
      </w:pPr>
      <w:r w:rsidRPr="00563F39">
        <w:rPr>
          <w:rFonts w:cs="Arial"/>
          <w:iCs/>
          <w:color w:val="595959" w:themeColor="text1"/>
          <w:sz w:val="20"/>
        </w:rPr>
        <w:t xml:space="preserve">Dedicated Data Engineer with 10+ years of experience in building and maintaining robust data pipelines and cloud-based infrastructure. Proficient in executing data governance practices and developing high-quality data products using modern technologies. Skilled in partnering across teams for data-driven analytics while ensuring software engineering best practices are met.</w:t>
      </w:r>
    </w:p>
    <w:p w14:paraId="07D88DAA" w14:textId="77777777" w:rsidR="00E00D87" w:rsidRPr="00563F39" w:rsidRDefault="00E00D87" w:rsidP="00E00D87">
      <w:pPr>
        <w:spacing w:line="276" w:lineRule="auto"/>
        <w:rPr>
          <w:rFonts w:cs="Arial"/>
          <w:bCs/>
          <w:color w:val="595959" w:themeColor="text1"/>
        </w:rPr>
      </w:pPr>
    </w:p>
    <w:p w14:paraId="19BF663C" w14:textId="77777777" w:rsidR="00E00D87" w:rsidRPr="00563F39" w:rsidRDefault="00E00D87" w:rsidP="00E00D87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0"/>
          <w:szCs w:val="20"/>
        </w:rPr>
      </w:pPr>
      <w:r w:rsidRPr="00563F39">
        <w:rPr>
          <w:b w:val="0"/>
          <w:color w:val="595959" w:themeColor="text1"/>
          <w:spacing w:val="36"/>
          <w:sz w:val="24"/>
        </w:rPr>
        <w:t>EDUCATION</w:t>
      </w:r>
    </w:p>
    <w:p w14:paraId="5EC1DD78" w14:textId="77777777" w:rsidR="00E00D87" w:rsidRPr="00563F39" w:rsidRDefault="00E00D87" w:rsidP="00E00D87">
      <w:pPr>
        <w:spacing w:line="276" w:lineRule="auto"/>
        <w:ind w:left="2448"/>
        <w:rPr>
          <w:rFonts w:cs="Arial"/>
          <w:b/>
          <w:color w:val="595959" w:themeColor="text1"/>
        </w:rPr>
      </w:pPr>
    </w:p>
    <w:p w14:paraId="14988129" w14:textId="1378DED0" w:rsidR="00796DBA" w:rsidRPr="00563F39" w:rsidRDefault="00796DBA" w:rsidP="00796DBA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Bachelor’s Degree in Computer Science</w:t>
      </w:r>
      <w:r w:rsidR="0012392C" w:rsidRPr="00563F39">
        <w:rPr>
          <w:rFonts w:cs="Arial"/>
          <w:b/>
          <w:color w:val="595959" w:themeColor="text1"/>
          <w:sz w:val="20"/>
        </w:rPr>
        <w:t>s</w:t>
      </w:r>
      <w:r w:rsidRPr="00563F39">
        <w:rPr>
          <w:rFonts w:cs="Arial"/>
          <w:b/>
          <w:color w:val="595959" w:themeColor="text1"/>
          <w:sz w:val="20"/>
        </w:rPr>
        <w:t xml:space="preserve">, </w:t>
      </w:r>
      <w:r w:rsidR="00B25A0D" w:rsidRPr="00563F39">
        <w:rPr>
          <w:rFonts w:cs="Arial"/>
          <w:color w:val="595959" w:themeColor="text1"/>
          <w:sz w:val="20"/>
        </w:rPr>
        <w:t>Virginia Polytechnic Institute and State University (Virginia Tech)</w:t>
      </w:r>
    </w:p>
    <w:p w14:paraId="2D38E9AF" w14:textId="4AC4FB52" w:rsidR="00E00D87" w:rsidRPr="0001368D" w:rsidRDefault="00B25A0D" w:rsidP="0001368D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color w:val="595959" w:themeColor="text1"/>
          <w:sz w:val="20"/>
        </w:rPr>
        <w:t>Blacksburg, VA 24061</w:t>
      </w:r>
      <w:r w:rsidR="00796DBA" w:rsidRPr="00563F39">
        <w:rPr>
          <w:rFonts w:cs="Arial"/>
          <w:color w:val="595959" w:themeColor="text1"/>
          <w:sz w:val="20"/>
        </w:rPr>
        <w:t xml:space="preserve">, </w:t>
      </w:r>
      <w:r w:rsidRPr="00563F39">
        <w:rPr>
          <w:rFonts w:cs="Arial"/>
          <w:bCs/>
          <w:color w:val="595959" w:themeColor="text1"/>
          <w:sz w:val="20"/>
        </w:rPr>
        <w:t>August 2011 – May 2015</w:t>
      </w:r>
    </w:p>
    <w:p w14:paraId="7B69AAA0" w14:textId="6EAEE64B" w:rsidR="00E00D87" w:rsidRPr="00563F39" w:rsidRDefault="00E00D87" w:rsidP="00E00D87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0"/>
          <w:szCs w:val="20"/>
        </w:rPr>
      </w:pPr>
      <w:r w:rsidRPr="00563F39">
        <w:rPr>
          <w:b w:val="0"/>
          <w:color w:val="595959" w:themeColor="text1"/>
          <w:spacing w:val="36"/>
          <w:sz w:val="24"/>
        </w:rPr>
        <w:t>SKILLS</w:t>
      </w:r>
      <w:r w:rsidR="00EB4DDB" w:rsidRPr="00563F39">
        <w:rPr>
          <w:b w:val="0"/>
          <w:color w:val="595959" w:themeColor="text1"/>
          <w:spacing w:val="36"/>
          <w:sz w:val="24"/>
        </w:rPr>
        <w:t/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Programming Languages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Python, SQL, Java, Scala, R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Cloud Platforms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AWS, Azure, Google Cloud Platform (GCP), Salesforce, Snowflake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Data Engineering Tools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Apache Airflow, Apache NiFi, Terraform, Spark, Kafka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Database Technologies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MySQL, PostgreSQL, MongoDB, DynamoDB, Redshift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Data Warehousing Solutions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Amazon RDS, Amazon Redshift, Snowflake, BigQuery, Data Lakes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Data Integration Technologies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ETL/ELT, Talend, Informatica, Pentaho, Apache Beam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Containerization &amp; CI/CD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Docker, Kubernetes, Jenkins, GitLab CI, CircleCI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Monitoring &amp; Logging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Prometheus, Grafana, AWS CloudWatch, ELK Stack, Splunk</w:t>
      </w:r>
    </w:p>
    <w:p w14:paraId="01582E12" w14:textId="77777777" w:rsidR="00766E35" w:rsidRDefault="00766E35" w:rsidP="00975F7D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4"/>
        </w:rPr>
      </w:pPr>
    </w:p>
    <w:p w14:paraId="426BFAFD" w14:textId="19D451F0" w:rsidR="0049259A" w:rsidRPr="00563F39" w:rsidRDefault="0049259A" w:rsidP="00975F7D">
      <w:pPr>
        <w:pStyle w:val="Title"/>
        <w:spacing w:line="276" w:lineRule="auto"/>
        <w:jc w:val="center"/>
        <w:rPr>
          <w:b w:val="0"/>
          <w:color w:val="595959" w:themeColor="text1"/>
          <w:spacing w:val="36"/>
        </w:rPr>
      </w:pPr>
      <w:r w:rsidRPr="00563F39">
        <w:rPr>
          <w:b w:val="0"/>
          <w:color w:val="595959" w:themeColor="text1"/>
          <w:spacing w:val="36"/>
          <w:sz w:val="24"/>
        </w:rPr>
        <w:t>WORK EXPERIENCE</w:t>
      </w:r>
    </w:p>
    <w:p w14:paraId="43889AD8" w14:textId="77777777" w:rsidR="00B82F42" w:rsidRPr="00563F39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595959" w:themeColor="text1"/>
        </w:rPr>
      </w:pPr>
    </w:p>
    <w:p w14:paraId="6AA92FA0" w14:textId="79F9FE2C" w:rsidR="0049259A" w:rsidRPr="00563F39" w:rsidRDefault="00EE7F69" w:rsidP="0042768B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Saliens</w:t>
      </w:r>
      <w:r w:rsidR="008F3824">
        <w:rPr>
          <w:rFonts w:cs="Arial"/>
          <w:b/>
          <w:color w:val="595959" w:themeColor="text1"/>
          <w:sz w:val="20"/>
        </w:rPr>
        <w:t>e</w:t>
      </w:r>
      <w:r w:rsidR="00893C76" w:rsidRPr="00563F39">
        <w:rPr>
          <w:rFonts w:cs="Arial"/>
          <w:b/>
          <w:color w:val="595959" w:themeColor="text1"/>
          <w:sz w:val="20"/>
        </w:rPr>
        <w:tab/>
      </w:r>
      <w:r w:rsidR="00EB4DDB" w:rsidRPr="00563F39">
        <w:rPr>
          <w:rFonts w:cs="Arial"/>
          <w:b/>
          <w:color w:val="595959" w:themeColor="text1"/>
          <w:sz w:val="20"/>
        </w:rPr>
        <w:t>Aug</w:t>
      </w:r>
      <w:r w:rsidR="00893C76" w:rsidRPr="00563F39">
        <w:rPr>
          <w:rFonts w:cs="Arial"/>
          <w:b/>
          <w:color w:val="595959" w:themeColor="text1"/>
          <w:sz w:val="20"/>
        </w:rPr>
        <w:t xml:space="preserve"> </w:t>
      </w:r>
      <w:r w:rsidR="009B1E23" w:rsidRPr="00563F39">
        <w:rPr>
          <w:rFonts w:cs="Arial"/>
          <w:b/>
          <w:color w:val="595959" w:themeColor="text1"/>
          <w:sz w:val="20"/>
        </w:rPr>
        <w:t>20</w:t>
      </w:r>
      <w:r w:rsidR="00EB4DDB" w:rsidRPr="00563F39">
        <w:rPr>
          <w:rFonts w:cs="Arial"/>
          <w:b/>
          <w:color w:val="595959" w:themeColor="text1"/>
          <w:sz w:val="20"/>
        </w:rPr>
        <w:t>21</w:t>
      </w:r>
      <w:r w:rsidR="0042768B" w:rsidRPr="00563F39">
        <w:rPr>
          <w:rFonts w:cs="Arial"/>
          <w:b/>
          <w:color w:val="595959" w:themeColor="text1"/>
          <w:sz w:val="20"/>
        </w:rPr>
        <w:t xml:space="preserve"> – </w:t>
      </w:r>
      <w:r w:rsidR="009B1E23" w:rsidRPr="00563F39">
        <w:rPr>
          <w:rFonts w:cs="Arial"/>
          <w:b/>
          <w:color w:val="595959" w:themeColor="text1"/>
          <w:sz w:val="20"/>
        </w:rPr>
        <w:t>Present</w:t>
      </w:r>
    </w:p>
    <w:p w14:paraId="77950130" w14:textId="056BB4EC" w:rsidR="00893C76" w:rsidRPr="00563F39" w:rsidRDefault="00EB4DDB" w:rsidP="0042768B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color w:val="595959" w:themeColor="text1"/>
          <w:sz w:val="20"/>
        </w:rPr>
        <w:t xml:space="preserve">Data Engineer</w:t>
      </w:r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Designed and implemented scalable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data pipelines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in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Python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SQL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facilitate seamless data ingestion from various sources into cloud-based solutions.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Developed infrastructure-as-code using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Terraform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automate deployments and manage resources across multiple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AWS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services effectively.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Leveraged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Apache Airflow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orchestrate complex data workflows, ensuring robustness and reliability in data processing tasks.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Built batch data processing solutions using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Snowflake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dynamic and efficient data warehousing that enhanced reporting capabilities.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Integrated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streaming data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sources via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Kafka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support real-time analytics and immediate insights across the organization’s data landscape.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Collaborated with cross-functional teams to gather requirements and translate business needs into technical specifications for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ETL processes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data governance initiatives.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Established automated testing frameworks in collaboration with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Data Quality Engineers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ensure accuracy and integrity in data workflows and outputs.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Implemented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metadata management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solutions to enhance data governance and facilitate data democratization across various business units.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Mentored and trained junior engineers on best practices in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big data engineering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effective software development methodologies.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Utilized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AWS EC2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Fargate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Lambda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and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RDS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build resilient and elastic cloud architecture that supports diverse applications and workloads.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Created technical documentation articulating architectural decisions and workflow processes to optimize development speed across the enterprise.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Analyzed and optimized existing data processing systems and identified opportunities for technology upgrades and performance improvements.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Participated in Agile ceremonies to ensure improved project management and alignment of goals within the engineering team, focusing on sprint deliverables.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Contributed towards the design and deployment of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machine learning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operations by partnering closely with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Data Scientists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integrate models into the data pipelines.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Applied knowledge of regulatory standards, including Sarbanes-Oxley, to ensure compliance in data reporting and governance across cloud services.</w:t>
      </w:r>
      <w:r w:rsidR="0049259A" w:rsidRPr="00563F39">
        <w:rPr>
          <w:rFonts w:ascii="Arial" w:hAnsi="Arial" w:cs="Arial"/>
          <w:color w:val="595959" w:themeColor="text1"/>
          <w:sz w:val="20"/>
        </w:rPr>
        <w:tab/>
      </w:r>
    </w:p>
    <w:p w14:paraId="3D23D3CD" w14:textId="77777777" w:rsidR="00A15968" w:rsidRPr="00563F39" w:rsidRDefault="00A15968" w:rsidP="00253303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  <w:szCs w:val="20"/>
          <w:lang w:val="pt-BR"/>
        </w:rPr>
      </w:pPr>
    </w:p>
    <w:p w14:paraId="22813A23" w14:textId="1973D598" w:rsidR="00A15968" w:rsidRPr="00563F39" w:rsidRDefault="00EE7F69" w:rsidP="00253303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Indigo IT</w:t>
      </w:r>
      <w:r w:rsidR="00A15968" w:rsidRPr="00563F39">
        <w:rPr>
          <w:rFonts w:cs="Arial"/>
          <w:b/>
          <w:color w:val="595959" w:themeColor="text1"/>
          <w:sz w:val="20"/>
        </w:rPr>
        <w:tab/>
      </w:r>
      <w:r w:rsidR="00DF4A3B" w:rsidRPr="00563F39">
        <w:rPr>
          <w:rFonts w:cs="Arial"/>
          <w:b/>
          <w:color w:val="595959" w:themeColor="text1"/>
          <w:sz w:val="20"/>
        </w:rPr>
        <w:t>Jul</w:t>
      </w:r>
      <w:r w:rsidR="00A15968" w:rsidRPr="00563F39">
        <w:rPr>
          <w:rFonts w:cs="Arial"/>
          <w:b/>
          <w:color w:val="595959" w:themeColor="text1"/>
          <w:sz w:val="20"/>
        </w:rPr>
        <w:t xml:space="preserve"> 20</w:t>
      </w:r>
      <w:r w:rsidR="00B3142D" w:rsidRPr="00563F39">
        <w:rPr>
          <w:rFonts w:cs="Arial"/>
          <w:b/>
          <w:color w:val="595959" w:themeColor="text1"/>
          <w:sz w:val="20"/>
        </w:rPr>
        <w:t>1</w:t>
      </w:r>
      <w:r w:rsidR="00DF4A3B" w:rsidRPr="00563F39">
        <w:rPr>
          <w:rFonts w:cs="Arial"/>
          <w:b/>
          <w:color w:val="595959" w:themeColor="text1"/>
          <w:sz w:val="20"/>
        </w:rPr>
        <w:t>8</w:t>
      </w:r>
      <w:r w:rsidR="00A15968" w:rsidRPr="00563F39">
        <w:rPr>
          <w:rFonts w:cs="Arial"/>
          <w:b/>
          <w:color w:val="595959" w:themeColor="text1"/>
          <w:sz w:val="20"/>
        </w:rPr>
        <w:t xml:space="preserve"> – </w:t>
      </w:r>
      <w:r w:rsidR="00DF4A3B" w:rsidRPr="00563F39">
        <w:rPr>
          <w:rFonts w:cs="Arial"/>
          <w:b/>
          <w:color w:val="595959" w:themeColor="text1"/>
          <w:sz w:val="20"/>
        </w:rPr>
        <w:t>Jul</w:t>
      </w:r>
      <w:r w:rsidR="00A15968" w:rsidRPr="00563F39">
        <w:rPr>
          <w:rFonts w:cs="Arial"/>
          <w:b/>
          <w:color w:val="595959" w:themeColor="text1"/>
          <w:sz w:val="20"/>
        </w:rPr>
        <w:t xml:space="preserve"> </w:t>
      </w:r>
      <w:r w:rsidR="00B3142D" w:rsidRPr="00563F39">
        <w:rPr>
          <w:rFonts w:cs="Arial"/>
          <w:b/>
          <w:color w:val="595959" w:themeColor="text1"/>
          <w:sz w:val="20"/>
        </w:rPr>
        <w:t>20</w:t>
      </w:r>
      <w:r w:rsidR="00DF4A3B" w:rsidRPr="00563F39">
        <w:rPr>
          <w:rFonts w:cs="Arial"/>
          <w:b/>
          <w:color w:val="595959" w:themeColor="text1"/>
          <w:sz w:val="20"/>
        </w:rPr>
        <w:t>21</w:t>
      </w:r>
    </w:p>
    <w:p w14:paraId="52A02250" w14:textId="54FBD92C" w:rsidR="00A15968" w:rsidRPr="00563F39" w:rsidRDefault="00402E5B" w:rsidP="00253303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</w:rPr>
      </w:pPr>
      <w:r>
        <w:rPr>
          <w:rFonts w:cs="Arial"/>
          <w:color w:val="595959" w:themeColor="text1"/>
          <w:sz w:val="20"/>
        </w:rPr>
        <w:t>Software Engineer</w:t>
      </w:r>
      <w:r w:rsidR="00563F39" w:rsidRPr="00563F39">
        <w:rPr>
          <w:rFonts w:cs="Arial"/>
          <w:color w:val="595959" w:themeColor="text1"/>
          <w:sz w:val="20"/>
        </w:rPr>
        <w:t/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Developed high-performance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data pipelines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using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Python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various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AWS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tools to improve data accessibility for end-users.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Built batch and real-time ETL solutions using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Apache Airflow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Snowflake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delivering timely data for critical business intelligence projects.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Enhanced data integrity and quality through rigorous testing methodologies alongside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Data Quality Engineers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contributing to improved data analytics outputs.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Configured and maintained cloud infrastructure with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Terraform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enabling repeatable deployments and efficient resource management practices.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Facilitated the integration of non-relational data into enterprise systems through effective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data processing technologies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like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MongoDB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DynamoDB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Assisted in establishing a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data lake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architecture on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AWS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promoting better data storage and access strategies across the organization.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Adapted and implemented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Spark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big data processing to handle large datasets efficiently and at scale.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Collaborated closely with business stakeholders to define requirements and implement data governance measures in alignment with company policies.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Utilized containerization tools such as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Docker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microservice architecture implementations, enhancing deployment flexibility.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Contributed to team knowledge sharing through code reviews and collaborative programming sessions, fostering a culture of continuous improvement.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Engaged in Agile development practices to streamline project timelines and deliverables, ensuring alignment with business goals and stakeholder expectations.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Maintained proactive communication with project teams to align technical objectives with strategic business initiatives.</w:t>
      </w:r>
      <w:r w:rsidR="00A15968" w:rsidRPr="00563F39">
        <w:rPr>
          <w:rFonts w:ascii="Arial" w:hAnsi="Arial" w:cs="Arial"/>
          <w:color w:val="595959" w:themeColor="text1"/>
          <w:sz w:val="20"/>
        </w:rPr>
        <w:tab/>
      </w:r>
    </w:p>
    <w:p w14:paraId="7C18B5C0" w14:textId="77777777" w:rsidR="0001368D" w:rsidRPr="0001368D" w:rsidRDefault="0001368D" w:rsidP="0001368D">
      <w:pPr>
        <w:rPr>
          <w:rFonts w:cs="Arial"/>
          <w:bCs/>
          <w:color w:val="595959" w:themeColor="text1"/>
          <w:sz w:val="20"/>
        </w:rPr>
      </w:pPr>
    </w:p>
    <w:p w14:paraId="6DBADC4B" w14:textId="399ED967" w:rsidR="0049259A" w:rsidRPr="00563F39" w:rsidRDefault="00EE7F69" w:rsidP="00253303">
      <w:pPr>
        <w:tabs>
          <w:tab w:val="right" w:pos="10800"/>
        </w:tabs>
        <w:spacing w:line="288" w:lineRule="auto"/>
        <w:rPr>
          <w:rFonts w:cs="Arial"/>
          <w:b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Creative Intelligent</w:t>
      </w:r>
      <w:r w:rsidR="00893C76" w:rsidRPr="00563F39">
        <w:rPr>
          <w:rFonts w:cs="Arial"/>
          <w:b/>
          <w:color w:val="595959" w:themeColor="text1"/>
          <w:sz w:val="20"/>
        </w:rPr>
        <w:tab/>
      </w:r>
      <w:r w:rsidR="00B3142D" w:rsidRPr="00563F39">
        <w:rPr>
          <w:rFonts w:cs="Arial"/>
          <w:b/>
          <w:color w:val="595959" w:themeColor="text1"/>
          <w:sz w:val="20"/>
        </w:rPr>
        <w:t>Ju</w:t>
      </w:r>
      <w:r w:rsidR="00DF4A3B" w:rsidRPr="00563F39">
        <w:rPr>
          <w:rFonts w:cs="Arial"/>
          <w:b/>
          <w:color w:val="595959" w:themeColor="text1"/>
          <w:sz w:val="20"/>
        </w:rPr>
        <w:t>n</w:t>
      </w:r>
      <w:r w:rsidR="00893C76" w:rsidRPr="00563F39">
        <w:rPr>
          <w:rFonts w:cs="Arial"/>
          <w:b/>
          <w:color w:val="595959" w:themeColor="text1"/>
          <w:sz w:val="20"/>
        </w:rPr>
        <w:t xml:space="preserve"> </w:t>
      </w:r>
      <w:r w:rsidR="001E7B40" w:rsidRPr="00563F39">
        <w:rPr>
          <w:rFonts w:cs="Arial"/>
          <w:b/>
          <w:color w:val="595959" w:themeColor="text1"/>
          <w:sz w:val="20"/>
        </w:rPr>
        <w:t>201</w:t>
      </w:r>
      <w:r w:rsidR="00DF4A3B" w:rsidRPr="00563F39">
        <w:rPr>
          <w:rFonts w:cs="Arial"/>
          <w:b/>
          <w:color w:val="595959" w:themeColor="text1"/>
          <w:sz w:val="20"/>
        </w:rPr>
        <w:t>5</w:t>
      </w:r>
      <w:r w:rsidR="001B19C4" w:rsidRPr="00563F39">
        <w:rPr>
          <w:rFonts w:cs="Arial"/>
          <w:b/>
          <w:color w:val="595959" w:themeColor="text1"/>
          <w:sz w:val="20"/>
        </w:rPr>
        <w:t xml:space="preserve"> </w:t>
      </w:r>
      <w:r w:rsidR="00893C76" w:rsidRPr="00563F39">
        <w:rPr>
          <w:rFonts w:cs="Arial"/>
          <w:b/>
          <w:color w:val="595959" w:themeColor="text1"/>
          <w:sz w:val="20"/>
        </w:rPr>
        <w:t xml:space="preserve">– </w:t>
      </w:r>
      <w:r w:rsidR="00DF4A3B" w:rsidRPr="00563F39">
        <w:rPr>
          <w:rFonts w:cs="Arial"/>
          <w:b/>
          <w:color w:val="595959" w:themeColor="text1"/>
          <w:sz w:val="20"/>
        </w:rPr>
        <w:t>Jun</w:t>
      </w:r>
      <w:r w:rsidR="00D3013E" w:rsidRPr="00563F39">
        <w:rPr>
          <w:rFonts w:cs="Arial"/>
          <w:b/>
          <w:color w:val="595959" w:themeColor="text1"/>
          <w:sz w:val="20"/>
        </w:rPr>
        <w:t xml:space="preserve"> </w:t>
      </w:r>
      <w:r w:rsidR="00B3142D" w:rsidRPr="00563F39">
        <w:rPr>
          <w:rFonts w:cs="Arial"/>
          <w:b/>
          <w:color w:val="595959" w:themeColor="text1"/>
          <w:sz w:val="20"/>
        </w:rPr>
        <w:t>201</w:t>
      </w:r>
      <w:r w:rsidR="00DF4A3B" w:rsidRPr="00563F39">
        <w:rPr>
          <w:rFonts w:cs="Arial"/>
          <w:b/>
          <w:color w:val="595959" w:themeColor="text1"/>
          <w:sz w:val="20"/>
        </w:rPr>
        <w:t>8</w:t>
      </w:r>
    </w:p>
    <w:p w14:paraId="0732A7BE" w14:textId="773FACB9" w:rsidR="004553F7" w:rsidRPr="00563F39" w:rsidRDefault="009F3ABB" w:rsidP="004F0781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</w:rPr>
        <w:sectPr w:rsidR="004553F7" w:rsidRPr="00563F39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cs="Arial"/>
          <w:color w:val="595959" w:themeColor="text1"/>
          <w:sz w:val="20"/>
        </w:rPr>
        <w:t>Software Developer</w:t>
      </w:r>
      <w:r w:rsidR="00563F39" w:rsidRPr="00563F39">
        <w:rPr>
          <w:rFonts w:cs="Arial"/>
          <w:color w:val="595959" w:themeColor="text1"/>
          <w:sz w:val="20"/>
        </w:rPr>
        <w:t/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Supported the development of static and dynamic data environments utilizing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SQL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cloud technologies to ensure optimal data flows.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Assisted in implementing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ETL solutions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using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Talend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data extraction, transformation, and loading processes in corporate databases.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Developed scripts in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Python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automate workflows, enhancing efficiency and accuracy in data management tasks.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Conducted thorough data quality assessments to ensure reliable data across various analytical applications and reporting solutions.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Participated in the design and execution of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data warehousing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strategies leveraging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Amazon RDS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support analytical reporting needs.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Employed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Jenkins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continuous integration and deployment (CI/CD), optimizing the development lifecycle for data-driven solutions.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Worked with relational databases and querying languages to validate and improve existing data models across multiple platforms.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Contributed valuable insights during team meetings to enhance development processes and project workflows by sharing hands-on experiences.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Supported data cataloging efforts to promote metadata visibility and governance best practices throughout the organization.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Utilized cloud services effectively to maintain data privacy and security while ensuring compliance with industry regulations.</w:t>
      </w:r>
    </w:p>
    <w:sectPr w:rsidR="00C93827" w:rsidRPr="00563F39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1EDE7B" w14:textId="77777777" w:rsidR="002A52EE" w:rsidRDefault="002A52EE" w:rsidP="00B70778">
      <w:r>
        <w:separator/>
      </w:r>
    </w:p>
  </w:endnote>
  <w:endnote w:type="continuationSeparator" w:id="0">
    <w:p w14:paraId="61DDB88B" w14:textId="77777777" w:rsidR="002A52EE" w:rsidRDefault="002A52EE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8A94E4" w14:textId="77777777" w:rsidR="002A52EE" w:rsidRDefault="002A52EE" w:rsidP="00B70778">
      <w:r>
        <w:separator/>
      </w:r>
    </w:p>
  </w:footnote>
  <w:footnote w:type="continuationSeparator" w:id="0">
    <w:p w14:paraId="143618B4" w14:textId="77777777" w:rsidR="002A52EE" w:rsidRDefault="002A52EE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2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5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 w16cid:durableId="574359745">
    <w:abstractNumId w:val="5"/>
  </w:num>
  <w:num w:numId="2" w16cid:durableId="2104107855">
    <w:abstractNumId w:val="1"/>
  </w:num>
  <w:num w:numId="3" w16cid:durableId="1087993601">
    <w:abstractNumId w:val="6"/>
  </w:num>
  <w:num w:numId="4" w16cid:durableId="602689048">
    <w:abstractNumId w:val="2"/>
  </w:num>
  <w:num w:numId="5" w16cid:durableId="148911661">
    <w:abstractNumId w:val="0"/>
  </w:num>
  <w:num w:numId="6" w16cid:durableId="1672879210">
    <w:abstractNumId w:val="3"/>
  </w:num>
  <w:num w:numId="7" w16cid:durableId="190664297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550B"/>
    <w:rsid w:val="0001368D"/>
    <w:rsid w:val="00021218"/>
    <w:rsid w:val="0002346F"/>
    <w:rsid w:val="000302D8"/>
    <w:rsid w:val="00033521"/>
    <w:rsid w:val="00040FB1"/>
    <w:rsid w:val="00054998"/>
    <w:rsid w:val="000639A8"/>
    <w:rsid w:val="000679F5"/>
    <w:rsid w:val="000709FB"/>
    <w:rsid w:val="000A0BA2"/>
    <w:rsid w:val="000A4DDC"/>
    <w:rsid w:val="000C6348"/>
    <w:rsid w:val="000D69E6"/>
    <w:rsid w:val="000E5310"/>
    <w:rsid w:val="000F4FC1"/>
    <w:rsid w:val="00102A3E"/>
    <w:rsid w:val="001146F7"/>
    <w:rsid w:val="00122BF4"/>
    <w:rsid w:val="0012392C"/>
    <w:rsid w:val="00123F22"/>
    <w:rsid w:val="00131F1A"/>
    <w:rsid w:val="00142D17"/>
    <w:rsid w:val="00142EF9"/>
    <w:rsid w:val="001440E2"/>
    <w:rsid w:val="00144CAD"/>
    <w:rsid w:val="00153165"/>
    <w:rsid w:val="00156366"/>
    <w:rsid w:val="00156C01"/>
    <w:rsid w:val="00160870"/>
    <w:rsid w:val="00194956"/>
    <w:rsid w:val="001A6B86"/>
    <w:rsid w:val="001A734A"/>
    <w:rsid w:val="001B0C44"/>
    <w:rsid w:val="001B19C4"/>
    <w:rsid w:val="001B41FE"/>
    <w:rsid w:val="001C49E1"/>
    <w:rsid w:val="001C5026"/>
    <w:rsid w:val="001C651B"/>
    <w:rsid w:val="001D0190"/>
    <w:rsid w:val="001D1C34"/>
    <w:rsid w:val="001D6A47"/>
    <w:rsid w:val="001E08AA"/>
    <w:rsid w:val="001E7B40"/>
    <w:rsid w:val="00203673"/>
    <w:rsid w:val="00206B5E"/>
    <w:rsid w:val="00207157"/>
    <w:rsid w:val="00213C37"/>
    <w:rsid w:val="0022038B"/>
    <w:rsid w:val="00227308"/>
    <w:rsid w:val="0023068D"/>
    <w:rsid w:val="0023596F"/>
    <w:rsid w:val="00246F52"/>
    <w:rsid w:val="00250651"/>
    <w:rsid w:val="00253303"/>
    <w:rsid w:val="00280B38"/>
    <w:rsid w:val="00281385"/>
    <w:rsid w:val="00287733"/>
    <w:rsid w:val="00291E95"/>
    <w:rsid w:val="00295AFA"/>
    <w:rsid w:val="002A52EE"/>
    <w:rsid w:val="002A7691"/>
    <w:rsid w:val="002B22B8"/>
    <w:rsid w:val="002D0449"/>
    <w:rsid w:val="002D6ABD"/>
    <w:rsid w:val="002E502D"/>
    <w:rsid w:val="002F0764"/>
    <w:rsid w:val="002F7868"/>
    <w:rsid w:val="002F7C93"/>
    <w:rsid w:val="00302CDF"/>
    <w:rsid w:val="00315EE3"/>
    <w:rsid w:val="00322FDF"/>
    <w:rsid w:val="003312EC"/>
    <w:rsid w:val="00344908"/>
    <w:rsid w:val="00345B45"/>
    <w:rsid w:val="00346D27"/>
    <w:rsid w:val="00352085"/>
    <w:rsid w:val="00353B2C"/>
    <w:rsid w:val="00353C3E"/>
    <w:rsid w:val="00355C9D"/>
    <w:rsid w:val="00365C8D"/>
    <w:rsid w:val="003778A4"/>
    <w:rsid w:val="003A1834"/>
    <w:rsid w:val="003B209D"/>
    <w:rsid w:val="003B7267"/>
    <w:rsid w:val="003C5E30"/>
    <w:rsid w:val="00402E5B"/>
    <w:rsid w:val="004156A8"/>
    <w:rsid w:val="00423133"/>
    <w:rsid w:val="0042768B"/>
    <w:rsid w:val="004316BC"/>
    <w:rsid w:val="0044012B"/>
    <w:rsid w:val="00451A0D"/>
    <w:rsid w:val="004553F7"/>
    <w:rsid w:val="00460638"/>
    <w:rsid w:val="00473434"/>
    <w:rsid w:val="00473562"/>
    <w:rsid w:val="00482436"/>
    <w:rsid w:val="00485DEF"/>
    <w:rsid w:val="0049259A"/>
    <w:rsid w:val="00495A67"/>
    <w:rsid w:val="00497337"/>
    <w:rsid w:val="004B2758"/>
    <w:rsid w:val="004B4E43"/>
    <w:rsid w:val="004C0078"/>
    <w:rsid w:val="004E121F"/>
    <w:rsid w:val="004E3A70"/>
    <w:rsid w:val="004F0781"/>
    <w:rsid w:val="004F245C"/>
    <w:rsid w:val="004F3AC6"/>
    <w:rsid w:val="00500E55"/>
    <w:rsid w:val="00523BB1"/>
    <w:rsid w:val="00523EBC"/>
    <w:rsid w:val="0053189A"/>
    <w:rsid w:val="00531CB1"/>
    <w:rsid w:val="005353B8"/>
    <w:rsid w:val="00536074"/>
    <w:rsid w:val="00546D01"/>
    <w:rsid w:val="00547F6D"/>
    <w:rsid w:val="005505E3"/>
    <w:rsid w:val="005549B9"/>
    <w:rsid w:val="005623E8"/>
    <w:rsid w:val="0056317E"/>
    <w:rsid w:val="00563F39"/>
    <w:rsid w:val="00573FCC"/>
    <w:rsid w:val="0057484B"/>
    <w:rsid w:val="005763C1"/>
    <w:rsid w:val="005765BD"/>
    <w:rsid w:val="00580790"/>
    <w:rsid w:val="00584257"/>
    <w:rsid w:val="00594E32"/>
    <w:rsid w:val="005A6B95"/>
    <w:rsid w:val="005B35B8"/>
    <w:rsid w:val="005B4870"/>
    <w:rsid w:val="005B73F8"/>
    <w:rsid w:val="005C2B6F"/>
    <w:rsid w:val="005D18F1"/>
    <w:rsid w:val="005E0390"/>
    <w:rsid w:val="005F13BE"/>
    <w:rsid w:val="005F1E77"/>
    <w:rsid w:val="005F7A21"/>
    <w:rsid w:val="00604620"/>
    <w:rsid w:val="00604FB1"/>
    <w:rsid w:val="00607493"/>
    <w:rsid w:val="00622A4F"/>
    <w:rsid w:val="00640353"/>
    <w:rsid w:val="00640956"/>
    <w:rsid w:val="006447FE"/>
    <w:rsid w:val="00645D00"/>
    <w:rsid w:val="00651A7D"/>
    <w:rsid w:val="00661A0D"/>
    <w:rsid w:val="00662314"/>
    <w:rsid w:val="006818D0"/>
    <w:rsid w:val="006835E3"/>
    <w:rsid w:val="006916AC"/>
    <w:rsid w:val="00694278"/>
    <w:rsid w:val="006943C8"/>
    <w:rsid w:val="006A27DC"/>
    <w:rsid w:val="006A4F20"/>
    <w:rsid w:val="006A795E"/>
    <w:rsid w:val="006B391B"/>
    <w:rsid w:val="006C393B"/>
    <w:rsid w:val="006C63E2"/>
    <w:rsid w:val="006D32D1"/>
    <w:rsid w:val="006D3AAF"/>
    <w:rsid w:val="006D4DBC"/>
    <w:rsid w:val="006F2C81"/>
    <w:rsid w:val="006F3206"/>
    <w:rsid w:val="00703B32"/>
    <w:rsid w:val="00712542"/>
    <w:rsid w:val="007369C4"/>
    <w:rsid w:val="0074195F"/>
    <w:rsid w:val="00742817"/>
    <w:rsid w:val="00746DF7"/>
    <w:rsid w:val="00747B0D"/>
    <w:rsid w:val="00751D68"/>
    <w:rsid w:val="007547F3"/>
    <w:rsid w:val="00762690"/>
    <w:rsid w:val="0076306E"/>
    <w:rsid w:val="007657D1"/>
    <w:rsid w:val="00766E35"/>
    <w:rsid w:val="00772F2A"/>
    <w:rsid w:val="00775E98"/>
    <w:rsid w:val="007803D0"/>
    <w:rsid w:val="007808E7"/>
    <w:rsid w:val="00781CD1"/>
    <w:rsid w:val="0078527A"/>
    <w:rsid w:val="00796DBA"/>
    <w:rsid w:val="007A343F"/>
    <w:rsid w:val="007A63AD"/>
    <w:rsid w:val="007D6A1F"/>
    <w:rsid w:val="007E1F85"/>
    <w:rsid w:val="007E4075"/>
    <w:rsid w:val="007E6DC3"/>
    <w:rsid w:val="007F6570"/>
    <w:rsid w:val="008025A3"/>
    <w:rsid w:val="0080305C"/>
    <w:rsid w:val="0080631F"/>
    <w:rsid w:val="008073F2"/>
    <w:rsid w:val="00820611"/>
    <w:rsid w:val="008320A5"/>
    <w:rsid w:val="008361C8"/>
    <w:rsid w:val="00854775"/>
    <w:rsid w:val="00866C18"/>
    <w:rsid w:val="00877EFB"/>
    <w:rsid w:val="00886577"/>
    <w:rsid w:val="00890827"/>
    <w:rsid w:val="008921FF"/>
    <w:rsid w:val="00893C76"/>
    <w:rsid w:val="008947C8"/>
    <w:rsid w:val="008A7586"/>
    <w:rsid w:val="008B046C"/>
    <w:rsid w:val="008C667D"/>
    <w:rsid w:val="008C7F79"/>
    <w:rsid w:val="008D33F0"/>
    <w:rsid w:val="008E7FBE"/>
    <w:rsid w:val="008F3824"/>
    <w:rsid w:val="008F5929"/>
    <w:rsid w:val="009100D4"/>
    <w:rsid w:val="009119E0"/>
    <w:rsid w:val="009304CA"/>
    <w:rsid w:val="009309B9"/>
    <w:rsid w:val="0094027D"/>
    <w:rsid w:val="00943C0A"/>
    <w:rsid w:val="0094620A"/>
    <w:rsid w:val="00952E60"/>
    <w:rsid w:val="00957F35"/>
    <w:rsid w:val="00974C0E"/>
    <w:rsid w:val="009756EC"/>
    <w:rsid w:val="00975F7D"/>
    <w:rsid w:val="00980B78"/>
    <w:rsid w:val="00980E12"/>
    <w:rsid w:val="0099087E"/>
    <w:rsid w:val="00994BF2"/>
    <w:rsid w:val="00995EF5"/>
    <w:rsid w:val="0099676C"/>
    <w:rsid w:val="00996CF7"/>
    <w:rsid w:val="009A07E1"/>
    <w:rsid w:val="009A5DF6"/>
    <w:rsid w:val="009B1E23"/>
    <w:rsid w:val="009B3499"/>
    <w:rsid w:val="009B3983"/>
    <w:rsid w:val="009C7715"/>
    <w:rsid w:val="009D7880"/>
    <w:rsid w:val="009E6657"/>
    <w:rsid w:val="009F3ABB"/>
    <w:rsid w:val="009F5FEE"/>
    <w:rsid w:val="009F7D00"/>
    <w:rsid w:val="00A06717"/>
    <w:rsid w:val="00A074D3"/>
    <w:rsid w:val="00A103B7"/>
    <w:rsid w:val="00A15968"/>
    <w:rsid w:val="00A32792"/>
    <w:rsid w:val="00A345E8"/>
    <w:rsid w:val="00A4473B"/>
    <w:rsid w:val="00A4594D"/>
    <w:rsid w:val="00A531C3"/>
    <w:rsid w:val="00A6672E"/>
    <w:rsid w:val="00A7700D"/>
    <w:rsid w:val="00A81DB2"/>
    <w:rsid w:val="00A82B66"/>
    <w:rsid w:val="00AA2059"/>
    <w:rsid w:val="00AB4167"/>
    <w:rsid w:val="00AB6190"/>
    <w:rsid w:val="00AC173C"/>
    <w:rsid w:val="00AC416A"/>
    <w:rsid w:val="00AE3C82"/>
    <w:rsid w:val="00AE4CA4"/>
    <w:rsid w:val="00AE6945"/>
    <w:rsid w:val="00B05DC3"/>
    <w:rsid w:val="00B12DD6"/>
    <w:rsid w:val="00B24478"/>
    <w:rsid w:val="00B25A0D"/>
    <w:rsid w:val="00B27B56"/>
    <w:rsid w:val="00B3142D"/>
    <w:rsid w:val="00B62079"/>
    <w:rsid w:val="00B6263F"/>
    <w:rsid w:val="00B62AD8"/>
    <w:rsid w:val="00B63534"/>
    <w:rsid w:val="00B70778"/>
    <w:rsid w:val="00B709C4"/>
    <w:rsid w:val="00B70FD6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5EE8"/>
    <w:rsid w:val="00BE67C9"/>
    <w:rsid w:val="00BF4B32"/>
    <w:rsid w:val="00C01537"/>
    <w:rsid w:val="00C22C7A"/>
    <w:rsid w:val="00C271D5"/>
    <w:rsid w:val="00C36EC0"/>
    <w:rsid w:val="00C45753"/>
    <w:rsid w:val="00C64EAB"/>
    <w:rsid w:val="00C6655A"/>
    <w:rsid w:val="00C76AB9"/>
    <w:rsid w:val="00C81319"/>
    <w:rsid w:val="00C86BF3"/>
    <w:rsid w:val="00C8743F"/>
    <w:rsid w:val="00C93827"/>
    <w:rsid w:val="00CA6351"/>
    <w:rsid w:val="00CA6CC2"/>
    <w:rsid w:val="00CB4B6E"/>
    <w:rsid w:val="00CC752A"/>
    <w:rsid w:val="00CD048F"/>
    <w:rsid w:val="00CD601D"/>
    <w:rsid w:val="00CE3130"/>
    <w:rsid w:val="00CE4F34"/>
    <w:rsid w:val="00D0057E"/>
    <w:rsid w:val="00D0098B"/>
    <w:rsid w:val="00D03755"/>
    <w:rsid w:val="00D06A08"/>
    <w:rsid w:val="00D221C1"/>
    <w:rsid w:val="00D3013E"/>
    <w:rsid w:val="00D41B6A"/>
    <w:rsid w:val="00D84783"/>
    <w:rsid w:val="00D9679B"/>
    <w:rsid w:val="00DA12F5"/>
    <w:rsid w:val="00DA6C79"/>
    <w:rsid w:val="00DB239E"/>
    <w:rsid w:val="00DB3F7F"/>
    <w:rsid w:val="00DD76F4"/>
    <w:rsid w:val="00DE14CF"/>
    <w:rsid w:val="00DE25DE"/>
    <w:rsid w:val="00DE500D"/>
    <w:rsid w:val="00DE5E09"/>
    <w:rsid w:val="00DF0D16"/>
    <w:rsid w:val="00DF4A3B"/>
    <w:rsid w:val="00DF5E1C"/>
    <w:rsid w:val="00E00D87"/>
    <w:rsid w:val="00E05A79"/>
    <w:rsid w:val="00E05C02"/>
    <w:rsid w:val="00E123C0"/>
    <w:rsid w:val="00E1280F"/>
    <w:rsid w:val="00E15884"/>
    <w:rsid w:val="00E37482"/>
    <w:rsid w:val="00E53C99"/>
    <w:rsid w:val="00E54704"/>
    <w:rsid w:val="00E73250"/>
    <w:rsid w:val="00E7651F"/>
    <w:rsid w:val="00E830AE"/>
    <w:rsid w:val="00E9051C"/>
    <w:rsid w:val="00E933F2"/>
    <w:rsid w:val="00EA489A"/>
    <w:rsid w:val="00EA4FB9"/>
    <w:rsid w:val="00EA5651"/>
    <w:rsid w:val="00EB4DDB"/>
    <w:rsid w:val="00EB7F7B"/>
    <w:rsid w:val="00EC4651"/>
    <w:rsid w:val="00EE1C56"/>
    <w:rsid w:val="00EE36CB"/>
    <w:rsid w:val="00EE7F69"/>
    <w:rsid w:val="00EF4E92"/>
    <w:rsid w:val="00F01B2B"/>
    <w:rsid w:val="00F07E8E"/>
    <w:rsid w:val="00F229E6"/>
    <w:rsid w:val="00F230C0"/>
    <w:rsid w:val="00F27BB8"/>
    <w:rsid w:val="00F34A2B"/>
    <w:rsid w:val="00F40199"/>
    <w:rsid w:val="00F47A39"/>
    <w:rsid w:val="00F503D9"/>
    <w:rsid w:val="00F5622B"/>
    <w:rsid w:val="00F6248E"/>
    <w:rsid w:val="00F924BD"/>
    <w:rsid w:val="00F965AD"/>
    <w:rsid w:val="00F967E9"/>
    <w:rsid w:val="00FA79E8"/>
    <w:rsid w:val="00FA7B08"/>
    <w:rsid w:val="00FB2544"/>
    <w:rsid w:val="00FB55C5"/>
    <w:rsid w:val="00FC064C"/>
    <w:rsid w:val="00FC174B"/>
    <w:rsid w:val="00FC5B8F"/>
    <w:rsid w:val="00FD06CF"/>
    <w:rsid w:val="00FD0C95"/>
    <w:rsid w:val="00FD14F8"/>
    <w:rsid w:val="00FD3C4D"/>
    <w:rsid w:val="00FD4211"/>
    <w:rsid w:val="00FD541B"/>
    <w:rsid w:val="00FE4716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BE85AC4"/>
  <w15:chartTrackingRefBased/>
  <w15:docId w15:val="{D0E07D3A-19B9-4802-89A3-AEBCBDB0E2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B4DDB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uiPriority w:val="34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tel:7012044977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marcevan320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109</Words>
  <Characters>625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Minionhub Dev</cp:lastModifiedBy>
  <cp:revision>23</cp:revision>
  <dcterms:created xsi:type="dcterms:W3CDTF">2024-01-03T13:34:00Z</dcterms:created>
  <dcterms:modified xsi:type="dcterms:W3CDTF">2026-04-06T17:13:00Z</dcterms:modified>
</cp:coreProperties>
</file>