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Senior Software Engineer with over 10 years of experience in developing and maintaining high-performance applications. Expert in PHP, Laravel, Node.js, and React, with a strong focus on API optimization and security. Proven ability to collaborate with cross-functional teams, mentor junior developers, and streamline workflows for efficiency.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PHP 8.2, Golang, JavaScript, TypeScript, HTML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Laravel 10, React 18, Node.js, Golang (Gin), Vite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&amp; Infrastructure</w:t>
      </w:r>
      <w:r>
        <w:rPr>
          <w:rFonts w:eastAsia="Arial" w:cs="Arial"/>
          <w:bCs/>
        </w:rPr>
        <w:t xml:space="preserve">: AWS, Docker, Kubernetes, CI/CD, GitHub Actions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MySQL, MongoDB, Redis, PostgreSQL, NoSQL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 and Practices</w:t>
      </w:r>
      <w:r>
        <w:rPr>
          <w:rFonts w:eastAsia="Arial" w:cs="Arial"/>
          <w:bCs/>
        </w:rPr>
        <w:t xml:space="preserve">: RESTful APIs, Git, GitHub, Unit Testing (PHPUnit), Agile/Scrum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complex web applications using </w:t>
      </w:r>
      <w:r w:rsidRPr="00D93849">
        <w:rPr>
          <w:b/>
          <w:bCs/>
        </w:rPr>
        <w:t xml:space="preserve">PHP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8.2, </w:t>
      </w:r>
      <w:r w:rsidRPr="00D93849">
        <w:rPr>
          <w:b/>
          <w:bCs/>
        </w:rPr>
        <w:t xml:space="preserve">Laravel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10,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18, ensuring adherence to coding standards and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gather and analyze requirements, rapidly iterating on features based on stakeholder feedback.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optimized RESTful APIs, thereby improving performance and scalability while ensuring secure data handling and access controls.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unit and integration tests using </w:t>
      </w:r>
      <w:r w:rsidRPr="00D93849">
        <w:rPr>
          <w:b/>
          <w:bCs/>
        </w:rPr>
        <w:t xml:space="preserve">PHPUnit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Vitest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code reliability and fulfill QA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CI/CD pipelines using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promoting continuous integration and smoother deployment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robust database schemas in </w:t>
      </w:r>
      <w:r w:rsidRPr="00D93849">
        <w:rPr>
          <w:b/>
          <w:bCs/>
        </w:rPr>
        <w:t xml:space="preserve">MySQL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applying normalization principles and optimizing queries for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initiatives for security best practices in web applications, focusing on threat models and vulnerability assessments.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developers, providing code reviews, knowledge sharing, and fostering a culture of learning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of applications, easing local development and production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services and APIs, which expanded application capabilities and facilitated customer interactions.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Continuously researched and adopted new technologies (like </w:t>
      </w:r>
      <w:r w:rsidRPr="00D93849">
        <w:rPr>
          <w:b/>
          <w:bCs/>
        </w:rPr>
        <w:t xml:space="preserve">Golang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) to remain competitive and effective in delivering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Drafted comprehensive documentation for software features, internal processes, and architectural decisions, improving onboarding for new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sprint planning and retrospective meetings, ensuring the team remained aligned on project goals and timelines.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WebRTC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FFMPEG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real-time communication features, enhancing user engagement and interaction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company's DevOps initiatives by improving AWS resource management and deploying microservices using </w:t>
      </w:r>
      <w:r w:rsidRPr="00D93849">
        <w:rPr>
          <w:b/>
          <w:bCs/>
        </w:rPr>
        <w:t xml:space="preserve">ECS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scalable applications utilizing </w:t>
      </w:r>
      <w:r w:rsidRPr="00D93849">
        <w:rPr>
          <w:b/>
          <w:bCs/>
        </w:rPr>
        <w:t xml:space="preserve">PHP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Laravel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serve various client needs for a fast-paced digital agency.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on front-end development with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crafting responsive designs that improved user interaction and interface.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backend developers to integrate APIs effectively and ensured robust security on all endpoints.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testing and debugging processes using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automated testing and quality assurance.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creation of internal tools that improved process automation and data handling.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reviews, ensuring code quality and adherence to industry standards across the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application performance through optimization strategies in </w:t>
      </w:r>
      <w:r w:rsidRPr="00D93849">
        <w:rPr>
          <w:b/>
          <w:bCs/>
        </w:rPr>
        <w:t xml:space="preserve">MySQL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efficient data structure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simplifying the collaboration and deployment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Explored new technologies and frameworks to enhance coding skills and project outcomes, with significant focus on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executed tests for RESTful APIs to validate functional requirements and enhance reliability.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developing web applications using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while learning backend technologies like </w:t>
      </w:r>
      <w:r w:rsidRPr="00733799">
        <w:rPr>
          <w:rFonts w:cs="Noto Sans Light"/>
          <w:b/>
          <w:bCs/>
        </w:rPr>
        <w:t xml:space="preserve">PHP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on team projects in an Agile environment, gaining exposure to full software development life cycle (SDLC).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debugging processes and writing preliminary test cases to ensure application stability and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small-scale applications leveraging </w:t>
      </w:r>
      <w:r w:rsidRPr="00733799">
        <w:rPr>
          <w:rFonts w:cs="Noto Sans Light"/>
          <w:b/>
          <w:bCs/>
        </w:rPr>
        <w:t xml:space="preserve">Laravel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building a strong foundation in MVC architecture.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use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source control and participated in weekly scrums to report progress and share challenges.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simple APIs to interact with front-end components, learning about RESTful principles in the process.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on user interface components in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experience in front-end frameworks and design principles.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database management using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learning about schema design and optimization techniques.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documentation for application processes and coding standards to streamline onboarding for new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senior developers in feature implementation, gaining insights into best practices in coding and application structure.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