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Back-End Developer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Software Engineer with over 10 years of experience in designing and building robust backend systems and APIs. I specialize in Go, AWS cloud solutions, and event-driven architectures, ensuring reliability and maintainability of distributed systems. My experience with dynamic teams and fast-paced environments allows me to address complex technical challenges and deliver optimal solutions.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Go, Python, JavaScript, Java,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GCP, Azure,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 Design &amp; Management</w:t>
      </w:r>
      <w:r>
        <w:rPr>
          <w:rFonts w:eastAsia="Arial" w:cs="Arial"/>
          <w:bCs/>
        </w:rPr>
        <w:t xml:space="preserve">: Protobuf, gRPC, RESTful APIs, GraphQL, API Gateway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Management</w:t>
      </w:r>
      <w:r>
        <w:rPr>
          <w:rFonts w:eastAsia="Arial" w:cs="Arial"/>
          <w:bCs/>
        </w:rPr>
        <w:t xml:space="preserve">: SQL, NoSQL, MongoDB, PostgreSQL,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Workflow &amp; Orchestration</w:t>
      </w:r>
      <w:r>
        <w:rPr>
          <w:rFonts w:eastAsia="Arial" w:cs="Arial"/>
          <w:bCs/>
        </w:rPr>
        <w:t xml:space="preserve">: Temporal, Apache Airflow, Kong, Camunda, Argo Workflows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Messaging &amp; Event-Driven Systems</w:t>
      </w:r>
      <w:r>
        <w:rPr>
          <w:rFonts w:eastAsia="Arial" w:cs="Arial"/>
          <w:bCs/>
        </w:rPr>
        <w:t xml:space="preserve">: Kafka, RabbitMQ, AWS SQS, AWS SNS, NATS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Debugging</w:t>
      </w:r>
      <w:r>
        <w:rPr>
          <w:rFonts w:eastAsia="Arial" w:cs="Arial"/>
          <w:bCs/>
        </w:rPr>
        <w:t xml:space="preserve">: Prometheus, Grafana, ELK Stack, Sentry, Zipkin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Networking &amp; Security</w:t>
      </w:r>
      <w:r>
        <w:rPr>
          <w:rFonts w:eastAsia="Arial" w:cs="Arial"/>
          <w:bCs/>
        </w:rPr>
        <w:t xml:space="preserve">: Service Mesh, Envoy, Linkerd, Istio, IAM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Back-End Developer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&gt; Designed and developed scalable backend services and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performance and maintainability in a distributed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Implemented robust data modeling strategies incorporating both relational and NoSQL data stores such as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transactional data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Orchestrated multi-step workflows to ensure system durability, utilizing </w:t>
      </w:r>
      <w:r w:rsidRPr="00D93849">
        <w:rPr>
          <w:b/>
          <w:bCs/>
        </w:rPr>
        <w:t xml:space="preserve">Temporal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managing complex business processes seamlessly.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Developed production-grade </w:t>
      </w:r>
      <w:r w:rsidRPr="00D93849">
        <w:rPr>
          <w:b/>
          <w:bCs/>
        </w:rPr>
        <w:t xml:space="preserve">gRPC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with clear contracts, ensuring backward compatibility and effective schema evolution.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Participated in designing an </w:t>
      </w:r>
      <w:r w:rsidRPr="00D93849">
        <w:rPr>
          <w:b/>
          <w:bCs/>
        </w:rPr>
        <w:t xml:space="preserve">event-driven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reliable asynchronous messaging between services, improving system resilience.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Integrated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such as </w:t>
      </w:r>
      <w:r w:rsidRPr="00D93849">
        <w:rPr>
          <w:b/>
          <w:bCs/>
        </w:rPr>
        <w:t xml:space="preserve">EKS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IAM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cloud operations and enhance deployment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Collaborated closely with cross-functional teams to identify and refine customer needs in high-stakes cyber incident scenarios, ensuring capabilities aligned directly with user value.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Engaged in defining </w:t>
      </w:r>
      <w:r w:rsidRPr="00D93849">
        <w:rPr>
          <w:b/>
          <w:bCs/>
        </w:rPr>
        <w:t xml:space="preserve">API governance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to standardize API design, contributing to the overall enhancement of service development consistency.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Spearheaded the migration of legacy systems to modern architectures, leveraging container orchestration with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Employed monitoring tools like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track system performance, identifying bottlenecks, and driving optimizations across the application stack.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Developed and managed CI/CD pipelines to automate deployments and maintain high-quality code through rigorous testing frameworks.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Utilized asynchronous programming models to optimize resource management and processing efficiency in high-load conditions.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Created detailed architectural documentation to facilitate onboarding and knowledge sharing among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Mentored junior engineers on best practices in </w:t>
      </w:r>
      <w:r w:rsidRPr="00D93849">
        <w:rPr>
          <w:b/>
          <w:bCs/>
        </w:rPr>
        <w:t xml:space="preserve">API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cloud deployment, and maintaining microservices-oriented architectures.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Enhanced security practices by implementing </w:t>
      </w:r>
      <w:r w:rsidRPr="00D93849">
        <w:rPr>
          <w:b/>
          <w:bCs/>
        </w:rPr>
        <w:t xml:space="preserve">IAM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roles and policies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protection and access control compliance.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&gt; Contributed as a </w:t>
      </w:r>
      <w:r w:rsidRPr="00D93849">
        <w:rPr>
          <w:b/>
          <w:bCs/>
        </w:rPr>
        <w:t xml:space="preserve">Senior Back-End Developer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designing and developing high-availability backend systems using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Developed comprehensive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integrated </w:t>
      </w:r>
      <w:r w:rsidRPr="00D93849">
        <w:rPr>
          <w:b/>
          <w:bCs/>
        </w:rPr>
        <w:t xml:space="preserve">gRPC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services, achieving high throughput and low latency data exchange.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Designed and implemented robust data storage solutions utilizing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caching and optimizing transaction processing in a heavily utilized e-commerce platform.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Engaged in distributed workflow orchestration utilizing </w:t>
      </w:r>
      <w:r w:rsidRPr="00D93849">
        <w:rPr>
          <w:b/>
          <w:bCs/>
        </w:rPr>
        <w:t xml:space="preserve">Camunda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insights into task completion and automating key business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Worked with various </w:t>
      </w:r>
      <w:r w:rsidRPr="00D93849">
        <w:rPr>
          <w:b/>
          <w:bCs/>
        </w:rPr>
        <w:t xml:space="preserve">NoSQL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to manage unstructured data, ensuring quick access and storage flexibility.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Employed </w:t>
      </w:r>
      <w:r w:rsidRPr="00D93849">
        <w:rPr>
          <w:b/>
          <w:bCs/>
        </w:rPr>
        <w:t xml:space="preserve">AWS 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Step Functions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serverless workflows that significantly reduced infrastructure costs and increased system responsiveness.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Participated in architectural decision-making regarding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distributed system trade-offs, guiding technical direction for various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Implemented a service mesh using </w:t>
      </w:r>
      <w:r w:rsidRPr="00D93849">
        <w:rPr>
          <w:b/>
          <w:bCs/>
        </w:rPr>
        <w:t xml:space="preserve">Istio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managing microservices interactions, simplifying traffic management, and improving observability.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Developed strategies for event-driven architecture using </w:t>
      </w:r>
      <w:r w:rsidRPr="00D93849">
        <w:rPr>
          <w:b/>
          <w:bCs/>
        </w:rPr>
        <w:t xml:space="preserve">AWS SNS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SQS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reliable communication between systems under heavy loads.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Contributed to defining company-wide </w:t>
      </w:r>
      <w:r w:rsidRPr="00D93849">
        <w:rPr>
          <w:b/>
          <w:bCs/>
        </w:rPr>
        <w:t xml:space="preserve">API standards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conduct trainings on usage and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Enhanced system observability by integrating with </w:t>
      </w:r>
      <w:r w:rsidRPr="00D93849">
        <w:rPr>
          <w:b/>
          <w:bCs/>
        </w:rPr>
        <w:t xml:space="preserve">Zipkin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distributed tracing, helping to isolate and resolve latency issues across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Fostered a collaborative culture through code reviews and knowledge sharing sessions, contributing to overall team skill enhancement.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&gt; Served as a </w:t>
      </w:r>
      <w:r w:rsidRPr="00733799">
        <w:rPr>
          <w:rFonts w:cs="Noto Sans Light"/>
          <w:b/>
          <w:bCs/>
        </w:rPr>
        <w:t xml:space="preserve">Back-End Developer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responsible for building and maintaining APIs in a </w:t>
      </w:r>
      <w:r w:rsidRPr="00733799">
        <w:rPr>
          <w:rFonts w:cs="Noto Sans Light"/>
          <w:b/>
          <w:bCs/>
        </w:rPr>
        <w:t xml:space="preserve">Go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based backend for an internal tool.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Developed and maintained multiple </w:t>
      </w:r>
      <w:r w:rsidRPr="00733799">
        <w:rPr>
          <w:rFonts w:cs="Noto Sans Light"/>
          <w:b/>
          <w:bCs/>
        </w:rPr>
        <w:t xml:space="preserve">REST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APIs to support front-end consumption, ensuring robust performance under various load conditions.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Worked extensively with database technologies such as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optimizing queries for high-efficiency data retrieval.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Applied caching strategies using </w:t>
      </w:r>
      <w:r w:rsidRPr="00733799">
        <w:rPr>
          <w:rFonts w:cs="Noto Sans Light"/>
          <w:b/>
          <w:bCs/>
        </w:rPr>
        <w:t xml:space="preserve">Redis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enhance response times on frequently accessed data endpoints.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Collaborated with front-end teams to align on API specifications, encouraging clear and effective communication regarding data needs.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Assisted in migrating the existing applications to a cloud-hosted environment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best practices for scalability.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Participated in the design and implementation of an </w:t>
      </w:r>
      <w:r w:rsidRPr="00733799">
        <w:rPr>
          <w:rFonts w:cs="Noto Sans Light"/>
          <w:b/>
          <w:bCs/>
        </w:rPr>
        <w:t xml:space="preserve">event-driven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system to handle background processing through </w:t>
      </w:r>
      <w:r w:rsidRPr="00733799">
        <w:rPr>
          <w:rFonts w:cs="Noto Sans Light"/>
          <w:b/>
          <w:bCs/>
        </w:rPr>
        <w:t xml:space="preserve">RabbitMQ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Utilized performance monitoring tools to identify key bottlenecks and propose optimizations, gaining insights into system behavior.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Contributed to system documentation efforts, ensuring clarity of architectural decisions for future references.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Engaged in peer programming sessions to promote a culture of knowledge sharing and iterative learning within the development team.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