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developing scalable applications, proficient in modern web technologies. Expertise in React, TypeScript, Next.js, and Node.js with a strong emphasis on building clean and maintainable systems.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Development</w:t>
      </w:r>
      <w:r>
        <w:rPr>
          <w:rFonts w:eastAsia="Arial" w:cs="Arial"/>
          <w:bCs/>
        </w:rPr>
        <w:t xml:space="preserve">: React, TypeScript, Next.js, HTML5, CSS3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Development</w:t>
      </w:r>
      <w:r>
        <w:rPr>
          <w:rFonts w:eastAsia="Arial" w:cs="Arial"/>
          <w:bCs/>
        </w:rPr>
        <w:t xml:space="preserve">: Node.js, Express.js, REST APIs, GraphQL, Microservices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PostgreSQL, MongoDB, MySQL, Redis,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Tools</w:t>
      </w:r>
      <w:r>
        <w:rPr>
          <w:rFonts w:eastAsia="Arial" w:cs="Arial"/>
          <w:bCs/>
        </w:rPr>
        <w:t xml:space="preserve">: Docker, Kubernetes, Git, CI/CD, JIRA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Tooling</w:t>
      </w:r>
      <w:r>
        <w:rPr>
          <w:rFonts w:eastAsia="Arial" w:cs="Arial"/>
          <w:bCs/>
        </w:rPr>
        <w:t xml:space="preserve">: TensorFlow, GitHub Copilot, AI-Assisted Development, Visual Studio Code, Postman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 and maintainable systems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user experience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REST and GraphQL APIs to streamline data flow between frontend and backend services, ensuring optimal data handling.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managers to clarify ambiguous requirements and make informed technical trade-offs, significantly improving project delivery timelines.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architectural decisions aimed at future growth and scalability by integrating microservices in the product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application performance by identifying bottlenecks through code profiling, refactoring, and implementing best practices in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thoughtful code reviews, ensuring adherence to engineering standards and promoting a culture of continuous improvement among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documentation efforts for system architecture and implemented best practices, enhancing team onboarding and code maintainability.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modern CI/CD pipelines for automating deployment processes, resulting in faster and more reliable releases.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agile development methodologies, taking ownership of sprint deliverables and adapting to shifting project priorities.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Introduced the usage of AI tools to improve productivity and code quality, advocating for software development best practices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and application of emerging technologies in the fintech space to drive innovative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relational database schemas in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integrity and efficiency under load.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cross-functional teams to deliver features that addressed customer needs, significantly contributing to product adoption.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reusable UI components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code reusability and team collaboration.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and conducted knowledge sharing sessions on effective use of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implement customer-facing applications, successfully achieving project deadlines and enhancing user engagement.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RESTful services for data access and integration with external systems, ensuring high availability.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team members on application enhancements, focusing on UI/UX using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HTML5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pair programming sessions to foster a culture of shared knowledge and team productivity.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product teams to define feature specifications and prioritize development tasks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APIs to extend application functionality, enhancing integration capabilities within existing frameworks.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unit testing and debugging using frameworks such as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Mocha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code reliability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and optimized existing features, responding to customer feedback for continuous improvement of application behavior.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creating modular code structures that increased productivity and development speed.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deployment and maintenance of applications on cloud infrastructure, learning about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and best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state management solutions using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efficiently handle asynchronous data fetching.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application responsiveness and performance by applying </w:t>
      </w:r>
      <w:r w:rsidRPr="00D93849">
        <w:rPr>
          <w:b/>
          <w:bCs/>
        </w:rPr>
        <w:t xml:space="preserve">CSS3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modern styling techniques.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front-end features using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interactive web applications, contributing to user engagement and satisfaction.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Wrote clean and efficient code while implementing key software development principles such as DRY and KISS.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back-end development using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server-side logic and API integrations.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learn best practices for code quality and efficiency in software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project planning meetings and provided input on resource allocation and timelines for project deliverables.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tools like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 and project management, ensuring smooth collaboration within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debugging and troubleshooting production issues, gaining hands-on experience in problem-solving under pressure.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setup and maintenance of the CI pipeline to automate testing and deployment processes, learning about build tools.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user documentation and reporting by creating guides to help new developers familiarize with the codebase.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Actively participated in team retrospectives, advocating for changes aimed at improving team practices and project workflows.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