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Machine Learning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Experienced Machine Learning Engineer with 10+ years of expertise in building and optimizing AI evaluation infrastructures. Proven record in collaborating with diverse teams and implementing scalable AI solutions. Skilled in advanced model benchmarking, data pipelines, and developing high-quality evaluation platforms.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Python, Java, C++, R, Scala</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Machine Learning Frameworks</w:t>
      </w:r>
      <w:r>
        <w:rPr>
          <w:rFonts w:eastAsia="Arial" w:cs="Arial"/>
          <w:bCs/>
        </w:rPr>
        <w:t xml:space="preserve">: TensorFlow, PyTorch, Scikit-learn, Keras, MXNet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Engineering Tools</w:t>
      </w:r>
      <w:r>
        <w:rPr>
          <w:rFonts w:eastAsia="Arial" w:cs="Arial"/>
          <w:bCs/>
        </w:rPr>
        <w:t xml:space="preserve">: Apache Spark, Apache Kafka, Hadoop, Airflow, DBT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Model Evaluation Techniques</w:t>
      </w:r>
      <w:r>
        <w:rPr>
          <w:rFonts w:eastAsia="Arial" w:cs="Arial"/>
          <w:bCs/>
        </w:rPr>
        <w:t xml:space="preserve">: A/B Testing, Cross Validation, F1 Score, Precision-Recall, ROC-AUC</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DevOps and Cloud Technologies</w:t>
      </w:r>
      <w:r>
        <w:rPr>
          <w:rFonts w:eastAsia="Arial" w:cs="Arial"/>
          <w:bCs/>
        </w:rPr>
        <w:t xml:space="preserve">: Docker, Kubernetes, AWS, Azure, GCP</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Machine Learning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Architected and implemented core AI evaluation infrastructures, seamlessly integrating data pipelines and model evaluation strategies using </w:t>
      </w:r>
      <w:r w:rsidRPr="00D93849">
        <w:rPr>
          <w:b/>
          <w:bCs/>
        </w:rPr>
        <w:t xml:space="preserve">Apache Spark</w:t>
      </w:r>
      <w:r w:rsidRPr="00D74308">
        <w:t/>
      </w:r>
      <w:r w:rsidRPr="00D93849">
        <w:rPr>
          <w:b/>
          <w:bCs/>
        </w:rPr>
        <w:t/>
      </w:r>
      <w:r w:rsidRPr="00D74308">
        <w:t xml:space="preserve"> and </w:t>
      </w:r>
      <w:r w:rsidRPr="00D93849">
        <w:rPr>
          <w:b/>
          <w:bCs/>
        </w:rPr>
        <w:t xml:space="preserve">TensorFlow</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and optimized a scalable evaluation platform that improved the reproducibility and reliability of AI benchmarks, utilizing </w:t>
      </w:r>
      <w:r w:rsidRPr="00D93849">
        <w:rPr>
          <w:b/>
          <w:bCs/>
        </w:rPr>
        <w:t xml:space="preserve">Kubernetes</w:t>
      </w:r>
      <w:r w:rsidRPr="00D74308">
        <w:t/>
      </w:r>
      <w:r w:rsidRPr="00D93849">
        <w:rPr>
          <w:b/>
          <w:bCs/>
        </w:rPr>
        <w:t/>
      </w:r>
      <w:r w:rsidRPr="00D74308">
        <w:t xml:space="preserve"> for orchestration.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interdisciplinary teams to design model training pipelines employing </w:t>
      </w:r>
      <w:r w:rsidRPr="00D93849">
        <w:rPr>
          <w:b/>
          <w:bCs/>
        </w:rPr>
        <w:t xml:space="preserve">PyTorch</w:t>
      </w:r>
      <w:r w:rsidRPr="00D74308">
        <w:t/>
      </w:r>
      <w:r w:rsidRPr="00D93849">
        <w:rPr>
          <w:b/>
          <w:bCs/>
        </w:rPr>
        <w:t/>
      </w:r>
      <w:r w:rsidRPr="00D74308">
        <w:t xml:space="preserve"> for language model fine-tuning, ensuring high performance and efficiency.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extensive research into state-of-the-art model evaluation methods, contributing to a comprehensive understanding of </w:t>
      </w:r>
      <w:r w:rsidRPr="00D93849">
        <w:rPr>
          <w:b/>
          <w:bCs/>
        </w:rPr>
        <w:t xml:space="preserve">evaluation metrics</w:t>
      </w:r>
      <w:r w:rsidRPr="00D74308">
        <w:t/>
      </w:r>
      <w:r w:rsidRPr="00D93849">
        <w:rPr>
          <w:b/>
          <w:bCs/>
        </w:rPr>
        <w:t/>
      </w:r>
      <w:r w:rsidRPr="00D74308">
        <w:t xml:space="preserve"> in relation to real-world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a robust feedback culture, enabling rapid iteration on product features based on community insights, leveraging tools like </w:t>
      </w:r>
      <w:r w:rsidRPr="00D93849">
        <w:rPr>
          <w:b/>
          <w:bCs/>
        </w:rPr>
        <w:t xml:space="preserve">Airflow</w:t>
      </w:r>
      <w:r w:rsidRPr="00D74308">
        <w:t/>
      </w:r>
      <w:r w:rsidRPr="00D93849">
        <w:rPr>
          <w:b/>
          <w:bCs/>
        </w:rPr>
        <w:t/>
      </w:r>
      <w:r w:rsidRPr="00D74308">
        <w:t xml:space="preserve"> for workflow management.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Enhanced the infrastructure for deploying inference APIs, resulting in faster model deployment cycles and improved operational efficiency with </w:t>
      </w:r>
      <w:r w:rsidRPr="00D93849">
        <w:rPr>
          <w:b/>
          <w:bCs/>
        </w:rPr>
        <w:t xml:space="preserve">Docker</w:t>
      </w:r>
      <w:r w:rsidRPr="00D74308">
        <w:t/>
      </w:r>
      <w:r w:rsidRPr="00D93849">
        <w:rPr>
          <w:b/>
          <w:bCs/>
        </w:rPr>
        <w:t/>
      </w:r>
      <w:r w:rsidRPr="00D74308">
        <w:t xml:space="preserve"> containers.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Statistical Analysis</w:t>
      </w:r>
      <w:r w:rsidRPr="00D74308">
        <w:t/>
      </w:r>
      <w:r w:rsidRPr="00D93849">
        <w:rPr>
          <w:b/>
          <w:bCs/>
        </w:rPr>
        <w:t/>
      </w:r>
      <w:r w:rsidRPr="00D74308">
        <w:t xml:space="preserve"> tools to evaluate the uncertainty in model predictions, refining methodologies specific to the product features.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Led the development of innovative features within a tight-knit engineering team, focusing on client requirements and real-world impact.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Maintained high standards of coding practices while improving the codebase for data and model pipelines using </w:t>
      </w:r>
      <w:r w:rsidRPr="00D93849">
        <w:rPr>
          <w:b/>
          <w:bCs/>
        </w:rPr>
        <w:t xml:space="preserve">Git</w:t>
      </w:r>
      <w:r w:rsidRPr="00D74308">
        <w:t/>
      </w:r>
      <w:r w:rsidRPr="00D93849">
        <w:rPr>
          <w:b/>
          <w:bCs/>
        </w:rPr>
        <w:t/>
      </w:r>
      <w:r w:rsidRPr="00D74308">
        <w:t xml:space="preserve"> for version control.</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Presented technical findings and recommendations in the context of evaluation methodologies to both technical and non-technical stakeholders, fostering cross-functional understanding.</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Steered the transition to a centralized evaluation platform that paved the way for future model enhancements, aligning with industry standards.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continuous learning to stay updated on emerging technologies and techniques in AI evaluation, participating in relevant workshops and seminars.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Championed the integration of user feedback to enhance the AI model evaluation process, facilitating a more user-centric design approach.</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advanced logging and monitoring frameworks to ensure model performance and reliability in production environments.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Contributed to open-source projects related to AI evaluation frameworks, enhancing personal and team visibility in the broader tech community.</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Machine Learning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Designed and developed data processing pipelines for machine learning projects, utilizing </w:t>
      </w:r>
      <w:r w:rsidRPr="00D93849">
        <w:rPr>
          <w:b/>
          <w:bCs/>
        </w:rPr>
        <w:t xml:space="preserve">Apache Kafka</w:t>
      </w:r>
      <w:r w:rsidRPr="00D74308">
        <w:t/>
      </w:r>
      <w:r w:rsidRPr="00D93849">
        <w:rPr>
          <w:b/>
          <w:bCs/>
        </w:rPr>
        <w:t/>
      </w:r>
      <w:r w:rsidRPr="00D74308">
        <w:t xml:space="preserve"> for real-time data streaming and analysis.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Assisted in the creation of deep learning models, focusing on LLMs and fine-tuning processes with </w:t>
      </w:r>
      <w:r w:rsidRPr="00D93849">
        <w:rPr>
          <w:b/>
          <w:bCs/>
        </w:rPr>
        <w:t xml:space="preserve">TensorFlow</w:t>
      </w:r>
      <w:r w:rsidRPr="00D74308">
        <w:t/>
      </w:r>
      <w:r w:rsidRPr="00D93849">
        <w:rPr>
          <w:b/>
          <w:bCs/>
        </w:rPr>
        <w:t/>
      </w:r>
      <w:r w:rsidRPr="00D74308">
        <w:t xml:space="preserve"> and </w:t>
      </w:r>
      <w:r w:rsidRPr="00D93849">
        <w:rPr>
          <w:b/>
          <w:bCs/>
        </w:rPr>
        <w:t xml:space="preserve">Keras</w:t>
      </w:r>
      <w:r w:rsidRPr="00D74308">
        <w:t/>
      </w:r>
      <w:r w:rsidRPr="00D93849">
        <w:rPr>
          <w:b/>
          <w:bCs/>
        </w:rPr>
        <w:t/>
      </w:r>
      <w:r w:rsidRPr="00D74308">
        <w:t xml:space="preserve"> frameworks.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product teams to identify model performance requirements, leading to adjustments in architecture and resulting in improved model outputs.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Evaluated and documented model performance metrics to inform development cycles, employing techniques like </w:t>
      </w:r>
      <w:r w:rsidRPr="00D93849">
        <w:rPr>
          <w:b/>
          <w:bCs/>
        </w:rPr>
        <w:t xml:space="preserve">Cross Validation</w:t>
      </w:r>
      <w:r w:rsidRPr="00D74308">
        <w:t/>
      </w:r>
      <w:r w:rsidRPr="00D93849">
        <w:rPr>
          <w:b/>
          <w:bCs/>
        </w:rPr>
        <w:t/>
      </w:r>
      <w:r w:rsidRPr="00D74308">
        <w:t xml:space="preserve"> and </w:t>
      </w:r>
      <w:r w:rsidRPr="00D93849">
        <w:rPr>
          <w:b/>
          <w:bCs/>
        </w:rPr>
        <w:t xml:space="preserve">A/B Testing</w:t>
      </w:r>
      <w:r w:rsidRPr="00D74308">
        <w:t/>
      </w:r>
      <w:r w:rsidRPr="00D93849">
        <w:rPr>
          <w:b/>
          <w:bCs/>
        </w:rPr>
        <w:t/>
      </w:r>
      <w:r w:rsidRPr="00D74308">
        <w:t xml:space="preserv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automated testing protocols to ensure the integrity of model outputs and benchmarks, making use of </w:t>
      </w:r>
      <w:r w:rsidRPr="00D93849">
        <w:rPr>
          <w:b/>
          <w:bCs/>
        </w:rPr>
        <w:t xml:space="preserve">pytest</w:t>
      </w:r>
      <w:r w:rsidRPr="00D74308">
        <w:t/>
      </w:r>
      <w:r w:rsidRPr="00D93849">
        <w:rPr>
          <w:b/>
          <w:bCs/>
        </w:rPr>
        <w:t/>
      </w:r>
      <w:r w:rsidRPr="00D74308">
        <w:t xml:space="preserve"> and other testing frameworks.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code reviews to uphold best coding practices while mentoring junior developers in machine learning concepts and tools.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protocol for knowledge sharing within teams via technical documentation and presentations based on evaluated methodologies.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Explored and implemented various model architectures, including neural networks and decision trees, to meet project needs effectively.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closely with data scientists to convert research findings into scalable production-ready solutions using </w:t>
      </w:r>
      <w:r w:rsidRPr="00D93849">
        <w:rPr>
          <w:b/>
          <w:bCs/>
        </w:rPr>
        <w:t xml:space="preserve">Python</w:t>
      </w:r>
      <w:r w:rsidRPr="00D74308">
        <w:t/>
      </w:r>
      <w:r w:rsidRPr="00D93849">
        <w:rPr>
          <w:b/>
          <w:bCs/>
        </w:rPr>
        <w:t/>
      </w:r>
      <w:r w:rsidRPr="00D74308">
        <w:t xml:space="preserve"> and </w:t>
      </w:r>
      <w:r w:rsidRPr="00D93849">
        <w:rPr>
          <w:b/>
          <w:bCs/>
        </w:rPr>
        <w:t xml:space="preserve">R</w:t>
      </w:r>
      <w:r w:rsidRPr="00D74308">
        <w:t/>
      </w:r>
      <w:r w:rsidRPr="00D93849">
        <w:rPr>
          <w:b/>
          <w:bCs/>
        </w:rPr>
        <w:t/>
      </w:r>
      <w:r w:rsidRPr="00D74308">
        <w:t xml:space="preserve"> for analytics.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Monitored model performance post-deployment, employing tools to capture insights and facilitate continuous improvement.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the development of a machine learning playbook, outlining best practices and workflows to ensure consistency across projects.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Maintained strong communication with stakeholders to align project objectives with the strategic vision of the company.</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Data Scientist</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development of machine learning models and algorithms during internships, predominantly using </w:t>
      </w:r>
      <w:r w:rsidRPr="00733799">
        <w:rPr>
          <w:rFonts w:cs="Noto Sans Light"/>
          <w:b/>
          <w:bCs/>
        </w:rPr>
        <w:t xml:space="preserve">Python</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Scikit-learn</w:t>
      </w:r>
      <w:r w:rsidRPr="00733799">
        <w:rPr>
          <w:rFonts w:cs="Noto Sans Light"/>
        </w:rPr>
        <w:t/>
      </w:r>
      <w:r w:rsidRPr="00733799">
        <w:rPr>
          <w:rFonts w:cs="Noto Sans Light"/>
          <w:b/>
          <w:bCs/>
        </w:rPr>
        <w:t/>
      </w:r>
      <w:r w:rsidRPr="00733799">
        <w:rPr>
          <w:rFonts w:cs="Noto Sans Light"/>
        </w:rPr>
        <w:t xml:space="preserv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data collection and cleaning processes utilizing </w:t>
      </w:r>
      <w:r w:rsidRPr="00733799">
        <w:rPr>
          <w:rFonts w:cs="Noto Sans Light"/>
          <w:b/>
          <w:bCs/>
        </w:rPr>
        <w:t xml:space="preserve">Pandas</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NumPy</w:t>
      </w:r>
      <w:r w:rsidRPr="00733799">
        <w:rPr>
          <w:rFonts w:cs="Noto Sans Light"/>
        </w:rPr>
        <w:t/>
      </w:r>
      <w:r w:rsidRPr="00733799">
        <w:rPr>
          <w:rFonts w:cs="Noto Sans Light"/>
          <w:b/>
          <w:bCs/>
        </w:rPr>
        <w:t/>
      </w:r>
      <w:r w:rsidRPr="00733799">
        <w:rPr>
          <w:rFonts w:cs="Noto Sans Light"/>
        </w:rPr>
        <w:t xml:space="preserve"> for processing large datasets.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the implementation of model evaluation metrics by conducting experiments and compiling results for team discussions.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practical experience in programming and machine learning concepts through project-based learning in academic settings and boot camps.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Collaborated with peers to create visualizations of model performance using </w:t>
      </w:r>
      <w:r w:rsidRPr="00733799">
        <w:rPr>
          <w:rFonts w:cs="Noto Sans Light"/>
          <w:b/>
          <w:bCs/>
        </w:rPr>
        <w:t xml:space="preserve">Matplotlib</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Seaborn</w:t>
      </w:r>
      <w:r w:rsidRPr="00733799">
        <w:rPr>
          <w:rFonts w:cs="Noto Sans Light"/>
        </w:rPr>
        <w:t/>
      </w:r>
      <w:r w:rsidRPr="00733799">
        <w:rPr>
          <w:rFonts w:cs="Noto Sans Light"/>
          <w:b/>
          <w:bCs/>
        </w:rPr>
        <w:t/>
      </w:r>
      <w:r w:rsidRPr="00733799">
        <w:rPr>
          <w:rFonts w:cs="Noto Sans Light"/>
        </w:rPr>
        <w:t xml:space="preserve">, presenting findings to faculty and peers.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Conducted literature reviews to understand advancements in machine learning techniques, focusing on areas related to model evaluation and analysis.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team projects to design small-scale machine learning applications, focusing on user needs and interface design.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managing version control using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documenting procedures for future project iterations and team training.</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hackathons to apply machine learning skills in practical scenarios, receiving mentorship from industry professionals.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Attended workshops on advanced machine learning topics, enhancing theoretical and applied skills in AI.</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