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Fullstack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Dynamic and results-oriented Senior Fullstack Engineer with over 10 years of experience in designing, developing, and scaling robust web applications. Skilled in a variety of technologies including React, TypeScript, JavaScript, and cloud infrastructure. Proven track record of building high-performing, scalable software solutions that meet customer needs and enhance user experience. Eager to leverage expertise in fullstack development to contribute to innovative projects that make a positive impact.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Frontend Technologies</w:t>
      </w:r>
      <w:r>
        <w:rPr>
          <w:rFonts w:eastAsia="Arial" w:cs="Arial"/>
          <w:bCs/>
        </w:rPr>
        <w:t xml:space="preserve">: React, JavaScript, TypeScript, HTML5, CSS3, Sass, Vue.js, Bootstrap, Material-UI, Redux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Backend Technologies</w:t>
      </w:r>
      <w:r>
        <w:rPr>
          <w:rFonts w:eastAsia="Arial" w:cs="Arial"/>
          <w:bCs/>
        </w:rPr>
        <w:t xml:space="preserve">: Node.js, Express.js, PostgreSQL, MongoDB, RESTful APIs, GraphQL, Django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&amp; DevOps</w:t>
      </w:r>
      <w:r>
        <w:rPr>
          <w:rFonts w:eastAsia="Arial" w:cs="Arial"/>
          <w:bCs/>
        </w:rPr>
        <w:t xml:space="preserve">: Google Cloud Platform (GCP), AWS, Docker, Kubernetes, CI/CD, Terraform, Git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Practices</w:t>
      </w:r>
      <w:r>
        <w:rPr>
          <w:rFonts w:eastAsia="Arial" w:cs="Arial"/>
          <w:bCs/>
        </w:rPr>
        <w:t xml:space="preserve">: Agile Methodologies, TDD (Test Driven Development), Code Reviews, Pair Programming, Mentoring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 &amp; Tools</w:t>
      </w:r>
      <w:r>
        <w:rPr>
          <w:rFonts w:eastAsia="Arial" w:cs="Arial"/>
          <w:bCs/>
        </w:rPr>
        <w:t xml:space="preserve">: Claude Code (Anthropic), Jest, Mocha, GraphQL, Postman, Webpack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Fullstack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Designed, built, and maintained fullstack features across the Grantseeker Pro platform, consistently improving user engagement and satisfaction.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cross-functionally with product managers, designers, and engineers to deliver meaningful solutions that adhere to high-quality user experience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system architecture decisions, focusing on scalability, performance, and reliability of web applications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and optimized efficient data models using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data retrieval speeds for customer-facing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best practices in coding standards and development processes which facilitated cleaner, maintainable code across all project components.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code reviews to uphold high engineering standards, providing mentorship and fostering a collaborative environment among engineering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effective CI/CD pipelines on </w:t>
      </w:r>
      <w:r w:rsidRPr="00D93849">
        <w:rPr>
          <w:b/>
          <w:bCs/>
        </w:rPr>
        <w:t xml:space="preserve">GCP</w:t>
      </w:r>
      <w:r w:rsidRPr="00D74308">
        <w:t/>
      </w:r>
      <w:r w:rsidRPr="00D93849">
        <w:rPr>
          <w:b/>
          <w:bCs/>
        </w:rPr>
        <w:t/>
      </w:r>
      <w:r w:rsidRPr="00D74308">
        <w:t xml:space="preserve"> which streamlined deployment processes and reduced time-to-market significantly.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containerization of applications, improving environment consistency and simplifying the deployment lifecycle.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Employed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Mocha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writing unit and integration tests, ensuring reliability and promote high code coverage across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Enhanced user experience by optimizing web application performance through techniques such as lazy loading and code splitting in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Leveraged </w:t>
      </w:r>
      <w:r w:rsidRPr="00D93849">
        <w:rPr>
          <w:b/>
          <w:bCs/>
        </w:rPr>
        <w:t xml:space="preserve">Claude Code (Anthropic)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AI-assisted development, leading to improved coding efficiency and reduced development time.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Maintained up-to-date knowledge of emerging technologies and incorporated them into product development, ensuring the platform's competitive edge.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Facilitated discussions around architectural best practices during team meetings, improving communication and alignment on project goals.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Managed integrations with third-party APIs, enhancing the functionality and value of the core Grantseeker Pro platform.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Supported continuous improvement in the engineering team's skills by organizing learning sessions on new technologies, including </w:t>
      </w:r>
      <w:r w:rsidRPr="00D93849">
        <w:rPr>
          <w:b/>
          <w:bCs/>
        </w:rPr>
        <w:t xml:space="preserve">GCP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modern web applications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leading to improved user interaction and satisfaction.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Built and maintained RESTful services and APIs with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security and performance for frontend consumption.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architectural improvements by implementing microservices architecture, leveraging </w:t>
      </w:r>
      <w:r w:rsidRPr="00D93849">
        <w:rPr>
          <w:b/>
          <w:bCs/>
        </w:rPr>
        <w:t xml:space="preserve">Microservices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using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containers.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thorough code reviews to maintain high-quality standards across the codebase while mentoring junior engineers in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best practices.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in an Agile environment, participating in daily stand-ups, sprint planning, and retrospective meetings to drive project timelines effectively.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Applied </w:t>
      </w:r>
      <w:r w:rsidRPr="00D93849">
        <w:rPr>
          <w:b/>
          <w:bCs/>
        </w:rPr>
        <w:t xml:space="preserve">TDD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frameworks to ensure quality and reliability in product delivery through unit and functional tests.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cloud-based solutions on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application scalability and resilience, facilitating smooth content delivery at high volume.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Optimized database queries in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efficient data handling and minimize latency in user-facing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custom admin tools using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streamlining internal processes and improving operational efficiency.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Integrated user authentication and authorization protocols using </w:t>
      </w:r>
      <w:r w:rsidRPr="00D93849">
        <w:rPr>
          <w:b/>
          <w:bCs/>
        </w:rPr>
        <w:t xml:space="preserve">OAuth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secure API endpoints and user data.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tools like </w:t>
      </w:r>
      <w:r w:rsidRPr="00D93849">
        <w:rPr>
          <w:b/>
          <w:bCs/>
        </w:rPr>
        <w:t xml:space="preserve">Postman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API testing to ensure all services were functioning correctly before deployment.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with stakeholders to gather requirements and translate them into technical solutions through ongoing collaboration.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frontend components using </w:t>
      </w:r>
      <w:r w:rsidRPr="00733799">
        <w:rPr>
          <w:rFonts w:cs="Noto Sans Light"/>
          <w:b/>
          <w:bCs/>
        </w:rPr>
        <w:t xml:space="preserve">React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contributing effectively to the overall project success.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the full software development lifecycle from requirements gathering to deployment for various web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with cross-functional teams to develop scalable and maintainable web applications in an Agile environment, driving effective communication.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Incorporated feedback from product managers and users to iterate over designs and implementations, ensuring user satisfaction.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Designed and developed REST APIs with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improving backend efficiency and facilitating seamless communication between services.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</w:t>
      </w:r>
      <w:r w:rsidRPr="00733799">
        <w:rPr>
          <w:rFonts w:cs="Noto Sans Light"/>
          <w:b/>
          <w:bCs/>
        </w:rPr>
        <w:t xml:space="preserve">PostgreSQL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data management, developing efficient queries that improved application response times.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Employed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control, ensuring efficient management of source code and facilitating collaborative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documentation of system architecture and development processes to support knowledge sharing within the engineering team.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UI/UX designers to implement visually appealing and user-friendly interfaces, incorporating their feedback into development cycles.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maintaining the CI/CD pipeline for smoother integration and delivery of new features using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Jenkins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