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Engineer</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Highly skilled Senior Full Stack Engineer with over 10 years of professional experience specializing in Node.js, TypeScript, React, and Postgres. Proven track record in building and maintaining core authentication and data privacy systems within high-availability environments. Adept at driving projects from conception to production, enhancing system reliability, and ensuring high-quality software delivery.</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JavaScript, TypeScript, Python, Java, Ruby</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Frontend Technologies</w:t>
      </w:r>
      <w:r>
        <w:rPr>
          <w:rFonts w:eastAsia="Arial" w:cs="Arial"/>
          <w:bCs/>
        </w:rPr>
        <w:t xml:space="preserve">: React, Redux, Vue.js, Angular, HTML5/CSS3</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Backend Technologies</w:t>
      </w:r>
      <w:r>
        <w:rPr>
          <w:rFonts w:eastAsia="Arial" w:cs="Arial"/>
          <w:bCs/>
        </w:rPr>
        <w:t xml:space="preserve">: Node.js, Express.js, GraphQL, MongoDB, Postgres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&amp; DevOps</w:t>
      </w:r>
      <w:r>
        <w:rPr>
          <w:rFonts w:eastAsia="Arial" w:cs="Arial"/>
          <w:bCs/>
        </w:rPr>
        <w:t xml:space="preserve">: AWS, Docker, Kubernetes, Terraform, CI/CD Tools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Monitoring &amp; Tools</w:t>
      </w:r>
      <w:r>
        <w:rPr>
          <w:rFonts w:eastAsia="Arial" w:cs="Arial"/>
          <w:bCs/>
        </w:rPr>
        <w:t xml:space="preserve">: NewRelic, Sentry, Grafana, Logstash, Jira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Security &amp; Compliance</w:t>
      </w:r>
      <w:r>
        <w:rPr>
          <w:rFonts w:eastAsia="Arial" w:cs="Arial"/>
          <w:bCs/>
        </w:rPr>
        <w:t xml:space="preserve">: OAuth, SSO, Auth0, Data Encryption, GDPR Compliance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Other Tools</w:t>
      </w:r>
      <w:r>
        <w:rPr>
          <w:rFonts w:eastAsia="Arial" w:cs="Arial"/>
          <w:bCs/>
        </w:rPr>
        <w:t xml:space="preserve">: Git, npm, Webpack, Babel, Postman</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Engineer</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scalable core services using </w:t>
      </w:r>
      <w:r w:rsidRPr="00D93849">
        <w:rPr>
          <w:b/>
          <w:bCs/>
        </w:rPr>
        <w:t xml:space="preserve">Node.js</w:t>
      </w:r>
      <w:r w:rsidRPr="00D74308">
        <w:t/>
      </w:r>
      <w:r w:rsidRPr="00D93849">
        <w:rPr>
          <w:b/>
          <w:bCs/>
        </w:rPr>
        <w:t/>
      </w:r>
      <w:r w:rsidRPr="00D74308">
        <w:t xml:space="preserve">, enhancing system reliability and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Built modular web applications utilizing </w:t>
      </w:r>
      <w:r w:rsidRPr="00D93849">
        <w:rPr>
          <w:b/>
          <w:bCs/>
        </w:rPr>
        <w:t xml:space="preserve">React</w:t>
      </w:r>
      <w:r w:rsidRPr="00D74308">
        <w:t/>
      </w:r>
      <w:r w:rsidRPr="00D93849">
        <w:rPr>
          <w:b/>
          <w:bCs/>
        </w:rPr>
        <w:t/>
      </w:r>
      <w:r w:rsidRPr="00D74308">
        <w:t xml:space="preserve">, enabling efficient user interactions and seamless experiences.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Integrated </w:t>
      </w:r>
      <w:r w:rsidRPr="00D93849">
        <w:rPr>
          <w:b/>
          <w:bCs/>
        </w:rPr>
        <w:t xml:space="preserve">GraphQL</w:t>
      </w:r>
      <w:r w:rsidRPr="00D74308">
        <w:t/>
      </w:r>
      <w:r w:rsidRPr="00D93849">
        <w:rPr>
          <w:b/>
          <w:bCs/>
        </w:rPr>
        <w:t/>
      </w:r>
      <w:r w:rsidRPr="00D74308">
        <w:t xml:space="preserve"> APIs for complex data queries, improving retrieval efficiency across multiple services.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executed automated testing frameworks with </w:t>
      </w:r>
      <w:r w:rsidRPr="00D93849">
        <w:rPr>
          <w:b/>
          <w:bCs/>
        </w:rPr>
        <w:t xml:space="preserve">Jest</w:t>
      </w:r>
      <w:r w:rsidRPr="00D74308">
        <w:t/>
      </w:r>
      <w:r w:rsidRPr="00D93849">
        <w:rPr>
          <w:b/>
          <w:bCs/>
        </w:rPr>
        <w:t/>
      </w:r>
      <w:r w:rsidRPr="00D74308">
        <w:t xml:space="preserve"> and </w:t>
      </w:r>
      <w:r w:rsidRPr="00D93849">
        <w:rPr>
          <w:b/>
          <w:bCs/>
        </w:rPr>
        <w:t xml:space="preserve">Cypress</w:t>
      </w:r>
      <w:r w:rsidRPr="00D74308">
        <w:t/>
      </w:r>
      <w:r w:rsidRPr="00D93849">
        <w:rPr>
          <w:b/>
          <w:bCs/>
        </w:rPr>
        <w:t/>
      </w:r>
      <w:r w:rsidRPr="00D74308">
        <w:t xml:space="preserve">, ensuring code quality and reduced regression bugs.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Docker</w:t>
      </w:r>
      <w:r w:rsidRPr="00D74308">
        <w:t/>
      </w:r>
      <w:r w:rsidRPr="00D93849">
        <w:rPr>
          <w:b/>
          <w:bCs/>
        </w:rPr>
        <w:t/>
      </w:r>
      <w:r w:rsidRPr="00D74308">
        <w:t xml:space="preserve"> for containerized application deployment, facilitating consistency across development and production environments.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existing data privacy workflows, including user deletion functionalities, ensuring compliance with data protection regulations.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observability practices using </w:t>
      </w:r>
      <w:r w:rsidRPr="00D93849">
        <w:rPr>
          <w:b/>
          <w:bCs/>
        </w:rPr>
        <w:t xml:space="preserve">New Relic</w:t>
      </w:r>
      <w:r w:rsidRPr="00D74308">
        <w:t/>
      </w:r>
      <w:r w:rsidRPr="00D93849">
        <w:rPr>
          <w:b/>
          <w:bCs/>
        </w:rPr>
        <w:t/>
      </w:r>
      <w:r w:rsidRPr="00D74308">
        <w:t xml:space="preserve"> and </w:t>
      </w:r>
      <w:r w:rsidRPr="00D93849">
        <w:rPr>
          <w:b/>
          <w:bCs/>
        </w:rPr>
        <w:t xml:space="preserve">Grafana</w:t>
      </w:r>
      <w:r w:rsidRPr="00D74308">
        <w:t/>
      </w:r>
      <w:r w:rsidRPr="00D93849">
        <w:rPr>
          <w:b/>
          <w:bCs/>
        </w:rPr>
        <w:t/>
      </w:r>
      <w:r w:rsidRPr="00D74308">
        <w:t xml:space="preserve"> to monitor system health and improve issue response times.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closely with product engineers to align deliverables with user needs, driving a shared understanding of project goals.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Authored detailed design documentation and participated in RFC processes, fostering a culture of knowledge sharing and transparency.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Adopted AI-assisted development tools to streamline coding tasks, contributing to innovative engineering workflows.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Deployed machine learning models for AI enablement, leveraging best practices in ML Ops and integrating with legacy systems.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Managed data integration tasks with </w:t>
      </w:r>
      <w:r w:rsidRPr="00D93849">
        <w:rPr>
          <w:b/>
          <w:bCs/>
        </w:rPr>
        <w:t xml:space="preserve">Postgres</w:t>
      </w:r>
      <w:r w:rsidRPr="00D74308">
        <w:t/>
      </w:r>
      <w:r w:rsidRPr="00D93849">
        <w:rPr>
          <w:b/>
          <w:bCs/>
        </w:rPr>
        <w:t/>
      </w:r>
      <w:r w:rsidRPr="00D74308">
        <w:t xml:space="preserve">, optimizing database performance and ensuring data accuracy.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Facilitated mentoring sessions for junior developers regarding best practices in </w:t>
      </w:r>
      <w:r w:rsidRPr="00D93849">
        <w:rPr>
          <w:b/>
          <w:bCs/>
        </w:rPr>
        <w:t xml:space="preserve">Node.js</w:t>
      </w:r>
      <w:r w:rsidRPr="00D74308">
        <w:t/>
      </w:r>
      <w:r w:rsidRPr="00D93849">
        <w:rPr>
          <w:b/>
          <w:bCs/>
        </w:rPr>
        <w:t/>
      </w:r>
      <w:r w:rsidRPr="00D74308">
        <w:t xml:space="preserve"> and </w:t>
      </w:r>
      <w:r w:rsidRPr="00D93849">
        <w:rPr>
          <w:b/>
          <w:bCs/>
        </w:rPr>
        <w:t xml:space="preserve">React</w:t>
      </w:r>
      <w:r w:rsidRPr="00D74308">
        <w:t/>
      </w:r>
      <w:r w:rsidRPr="00D93849">
        <w:rPr>
          <w:b/>
          <w:bCs/>
        </w:rPr>
        <w:t/>
      </w:r>
      <w:r w:rsidRPr="00D74308">
        <w:t xml:space="preserve"> development.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code reviews, promoting high-quality code through constructive feedback and collaborative learning.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the continuous improvement of internal toolsets, enhancing engineering team efficiencies and workflows.</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Spearheaded the development of internal tooling systems, utilizing </w:t>
      </w:r>
      <w:r w:rsidRPr="00D93849">
        <w:rPr>
          <w:b/>
          <w:bCs/>
        </w:rPr>
        <w:t xml:space="preserve">Node.js</w:t>
      </w:r>
      <w:r w:rsidRPr="00D74308">
        <w:t/>
      </w:r>
      <w:r w:rsidRPr="00D93849">
        <w:rPr>
          <w:b/>
          <w:bCs/>
        </w:rPr>
        <w:t/>
      </w:r>
      <w:r w:rsidRPr="00D74308">
        <w:t xml:space="preserve"> and </w:t>
      </w:r>
      <w:r w:rsidRPr="00D93849">
        <w:rPr>
          <w:b/>
          <w:bCs/>
        </w:rPr>
        <w:t xml:space="preserve">TypeScript</w:t>
      </w:r>
      <w:r w:rsidRPr="00D74308">
        <w:t/>
      </w:r>
      <w:r w:rsidRPr="00D93849">
        <w:rPr>
          <w:b/>
          <w:bCs/>
        </w:rPr>
        <w:t/>
      </w:r>
      <w:r w:rsidRPr="00D74308">
        <w:t xml:space="preserve"> to enhance operational efficiencies.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user authentication workflows using </w:t>
      </w:r>
      <w:r w:rsidRPr="00D93849">
        <w:rPr>
          <w:b/>
          <w:bCs/>
        </w:rPr>
        <w:t xml:space="preserve">Auth0</w:t>
      </w:r>
      <w:r w:rsidRPr="00D74308">
        <w:t/>
      </w:r>
      <w:r w:rsidRPr="00D93849">
        <w:rPr>
          <w:b/>
          <w:bCs/>
        </w:rPr>
        <w:t/>
      </w:r>
      <w:r w:rsidRPr="00D74308">
        <w:t xml:space="preserve"> and </w:t>
      </w:r>
      <w:r w:rsidRPr="00D93849">
        <w:rPr>
          <w:b/>
          <w:bCs/>
        </w:rPr>
        <w:t xml:space="preserve">OAuth</w:t>
      </w:r>
      <w:r w:rsidRPr="00D74308">
        <w:t/>
      </w:r>
      <w:r w:rsidRPr="00D93849">
        <w:rPr>
          <w:b/>
          <w:bCs/>
        </w:rPr>
        <w:t/>
      </w:r>
      <w:r w:rsidRPr="00D74308">
        <w:t xml:space="preserve">, improving user security and access management.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Engineered responsive web interfaces with </w:t>
      </w:r>
      <w:r w:rsidRPr="00D93849">
        <w:rPr>
          <w:b/>
          <w:bCs/>
        </w:rPr>
        <w:t xml:space="preserve">React</w:t>
      </w:r>
      <w:r w:rsidRPr="00D74308">
        <w:t/>
      </w:r>
      <w:r w:rsidRPr="00D93849">
        <w:rPr>
          <w:b/>
          <w:bCs/>
        </w:rPr>
        <w:t/>
      </w:r>
      <w:r w:rsidRPr="00D74308">
        <w:t xml:space="preserve"> and </w:t>
      </w:r>
      <w:r w:rsidRPr="00D93849">
        <w:rPr>
          <w:b/>
          <w:bCs/>
        </w:rPr>
        <w:t xml:space="preserve">Redux</w:t>
      </w:r>
      <w:r w:rsidRPr="00D74308">
        <w:t/>
      </w:r>
      <w:r w:rsidRPr="00D93849">
        <w:rPr>
          <w:b/>
          <w:bCs/>
        </w:rPr>
        <w:t/>
      </w:r>
      <w:r w:rsidRPr="00D74308">
        <w:t xml:space="preserve">, improving overall user engagement and satisfaction.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Introduced data observability techniques for monitoring database transactions in </w:t>
      </w:r>
      <w:r w:rsidRPr="00D93849">
        <w:rPr>
          <w:b/>
          <w:bCs/>
        </w:rPr>
        <w:t xml:space="preserve">Postgres</w:t>
      </w:r>
      <w:r w:rsidRPr="00D74308">
        <w:t/>
      </w:r>
      <w:r w:rsidRPr="00D93849">
        <w:rPr>
          <w:b/>
          <w:bCs/>
        </w:rPr>
        <w:t/>
      </w:r>
      <w:r w:rsidRPr="00D74308">
        <w:t xml:space="preserve">, enhancing troubleshooting processes.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on AI model integrations, leveraging </w:t>
      </w:r>
      <w:r w:rsidRPr="00D93849">
        <w:rPr>
          <w:b/>
          <w:bCs/>
        </w:rPr>
        <w:t xml:space="preserve">GraphQL</w:t>
      </w:r>
      <w:r w:rsidRPr="00D74308">
        <w:t/>
      </w:r>
      <w:r w:rsidRPr="00D93849">
        <w:rPr>
          <w:b/>
          <w:bCs/>
        </w:rPr>
        <w:t/>
      </w:r>
      <w:r w:rsidRPr="00D74308">
        <w:t xml:space="preserve"> to create flexible data retrieval APIs for various user groups.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CI/CD</w:t>
      </w:r>
      <w:r w:rsidRPr="00D74308">
        <w:t/>
      </w:r>
      <w:r w:rsidRPr="00D93849">
        <w:rPr>
          <w:b/>
          <w:bCs/>
        </w:rPr>
        <w:t/>
      </w:r>
      <w:r w:rsidRPr="00D74308">
        <w:t xml:space="preserve"> pipelines for streamlined deployment processes, enhancing collaboration between development and operations teams.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data-oriented design patterns, ensuring reliability in sensitive data handling and workflows.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Authored and maintained technical specifications, ensuring clear communication of project requirements and architecture.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Instrumented applications using </w:t>
      </w:r>
      <w:r w:rsidRPr="00D93849">
        <w:rPr>
          <w:b/>
          <w:bCs/>
        </w:rPr>
        <w:t xml:space="preserve">Sentry</w:t>
      </w:r>
      <w:r w:rsidRPr="00D74308">
        <w:t/>
      </w:r>
      <w:r w:rsidRPr="00D93849">
        <w:rPr>
          <w:b/>
          <w:bCs/>
        </w:rPr>
        <w:t/>
      </w:r>
      <w:r w:rsidRPr="00D74308">
        <w:t xml:space="preserve"> for real-time error tracking and analysis, leading to actionable insights.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Coordinated with cross-functional teams to integrate data privacy features, adhering to regulatory requirements seamlessly.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feedback mechanisms to understand user needs better, aligning with product expectations and enhancing application functionalities.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actively in multi-team scrum activities, promoting agile methodologies to drive project results.</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full stack development using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w:t>
      </w:r>
      <w:r w:rsidRPr="00733799">
        <w:rPr>
          <w:rFonts w:cs="Noto Sans Light"/>
          <w:b/>
          <w:bCs/>
        </w:rPr>
        <w:t xml:space="preserve">Node.js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Postgres</w:t>
      </w:r>
      <w:r w:rsidRPr="00733799">
        <w:rPr>
          <w:rFonts w:cs="Noto Sans Light"/>
        </w:rPr>
        <w:t/>
      </w:r>
      <w:r w:rsidRPr="00733799">
        <w:rPr>
          <w:rFonts w:cs="Noto Sans Light"/>
          <w:b/>
          <w:bCs/>
        </w:rPr>
        <w:t/>
      </w:r>
      <w:r w:rsidRPr="00733799">
        <w:rPr>
          <w:rFonts w:cs="Noto Sans Light"/>
        </w:rPr>
        <w:t xml:space="preserve">, refining system capabilities.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building UI components in </w:t>
      </w:r>
      <w:r w:rsidRPr="00733799">
        <w:rPr>
          <w:rFonts w:cs="Noto Sans Light"/>
          <w:b/>
          <w:bCs/>
        </w:rPr>
        <w:t xml:space="preserve">React</w:t>
      </w:r>
      <w:r w:rsidRPr="00733799">
        <w:rPr>
          <w:rFonts w:cs="Noto Sans Light"/>
        </w:rPr>
        <w:t/>
      </w:r>
      <w:r w:rsidRPr="00733799">
        <w:rPr>
          <w:rFonts w:cs="Noto Sans Light"/>
          <w:b/>
          <w:bCs/>
        </w:rPr>
        <w:t/>
      </w:r>
      <w:r w:rsidRPr="00733799">
        <w:rPr>
          <w:rFonts w:cs="Noto Sans Light"/>
        </w:rPr>
        <w:t xml:space="preserve">, collaborating effectively with UX/UI designers to realize their visions.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w:t>
      </w:r>
      <w:r w:rsidRPr="00733799">
        <w:rPr>
          <w:rFonts w:cs="Noto Sans Light"/>
          <w:b/>
          <w:bCs/>
        </w:rPr>
        <w:t xml:space="preserve">RESTful APIs</w:t>
      </w:r>
      <w:r w:rsidRPr="00733799">
        <w:rPr>
          <w:rFonts w:cs="Noto Sans Light"/>
        </w:rPr>
        <w:t/>
      </w:r>
      <w:r w:rsidRPr="00733799">
        <w:rPr>
          <w:rFonts w:cs="Noto Sans Light"/>
          <w:b/>
          <w:bCs/>
        </w:rPr>
        <w:t/>
      </w:r>
      <w:r w:rsidRPr="00733799">
        <w:rPr>
          <w:rFonts w:cs="Noto Sans Light"/>
        </w:rPr>
        <w:t xml:space="preserve"> for backend integrations, ensuring seamless communication between client and server.</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Implemented data encryption techniques for secure data handling and compliance with industry standards.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experience in using version control systems like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for source code management and team collaboration.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Involved in analyzing system performance metrics with tools like </w:t>
      </w:r>
      <w:r w:rsidRPr="00733799">
        <w:rPr>
          <w:rFonts w:cs="Noto Sans Light"/>
          <w:b/>
          <w:bCs/>
        </w:rPr>
        <w:t xml:space="preserve">Grafana</w:t>
      </w:r>
      <w:r w:rsidRPr="00733799">
        <w:rPr>
          <w:rFonts w:cs="Noto Sans Light"/>
        </w:rPr>
        <w:t/>
      </w:r>
      <w:r w:rsidRPr="00733799">
        <w:rPr>
          <w:rFonts w:cs="Noto Sans Light"/>
          <w:b/>
          <w:bCs/>
        </w:rPr>
        <w:t/>
      </w:r>
      <w:r w:rsidRPr="00733799">
        <w:rPr>
          <w:rFonts w:cs="Noto Sans Light"/>
        </w:rPr>
        <w:t xml:space="preserve">, improving application stability.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writing unit tests and integration tests, assuring system quality and reliability throughout development sprints.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sprint planning and retrospective meetings, contributing to team goals and overall efficiency.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creation of deployment scripts utilizing </w:t>
      </w:r>
      <w:r w:rsidRPr="00733799">
        <w:rPr>
          <w:rFonts w:cs="Noto Sans Light"/>
          <w:b/>
          <w:bCs/>
        </w:rPr>
        <w:t xml:space="preserve">Docker</w:t>
      </w:r>
      <w:r w:rsidRPr="00733799">
        <w:rPr>
          <w:rFonts w:cs="Noto Sans Light"/>
        </w:rPr>
        <w:t/>
      </w:r>
      <w:r w:rsidRPr="00733799">
        <w:rPr>
          <w:rFonts w:cs="Noto Sans Light"/>
          <w:b/>
          <w:bCs/>
        </w:rPr>
        <w:t/>
      </w:r>
      <w:r w:rsidRPr="00733799">
        <w:rPr>
          <w:rFonts w:cs="Noto Sans Light"/>
        </w:rPr>
        <w:t xml:space="preserve">, streamlining release processes.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with senior developers in code reviews, enhancing coding standards and shared learning experiences.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