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2C9DF448"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Senior Data Engineer</w:t>
      </w:r>
      <w:r w:rsidR="00DC278C" w:rsidRPr="00A376E5">
        <w:rPr>
          <w:rFonts w:ascii="Noto Sans Light" w:hAnsi="Noto Sans Light" w:cs="Noto Sans Light"/>
          <w:b w:val="0"/>
          <w:color w:val="auto"/>
          <w:spacing w:val="20"/>
          <w:sz w:val="28"/>
          <w:szCs w:val="28"/>
        </w:rPr>
        <w:t/>
      </w:r>
      <w:r w:rsidR="00BD34A1">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Experienced data engineering professional with over 10 years in designing and implementing scalable data solutions. Proven expertise in developing robust data pipelines and supporting data analytics across various business functions, particularly in high-stakes environments such as legal tech and cyber security.</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Data Engineering Fundamentals</w:t>
      </w:r>
      <w:r>
        <w:rPr>
          <w:rFonts w:eastAsia="Arial" w:cs="Arial"/>
          <w:bCs/>
        </w:rPr>
        <w:t xml:space="preserve">: Data Modeling, Data Warehousing, ETL Pipelines, Data Quality, Data Governance</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Languages &amp; Databases</w:t>
      </w:r>
      <w:r>
        <w:rPr>
          <w:rFonts w:eastAsia="Arial" w:cs="Arial"/>
          <w:bCs/>
        </w:rPr>
        <w:t xml:space="preserve">: SQL, Python, NoSQL, PostgreSQL, MySQL</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Cloud Technologies</w:t>
      </w:r>
      <w:r>
        <w:rPr>
          <w:rFonts w:eastAsia="Arial" w:cs="Arial"/>
          <w:bCs/>
        </w:rPr>
        <w:t xml:space="preserve">: AWS, Azure Data Lake, Google Cloud Platform, Redshift, BigQuery</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Business Intelligence Tools</w:t>
      </w:r>
      <w:r>
        <w:rPr>
          <w:rFonts w:eastAsia="Arial" w:cs="Arial"/>
          <w:bCs/>
        </w:rPr>
        <w:t xml:space="preserve">: Tableau, Power BI, Looker, DBT, Apache Airflow</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Development Practices</w:t>
      </w:r>
      <w:r>
        <w:rPr>
          <w:rFonts w:eastAsia="Arial" w:cs="Arial"/>
          <w:bCs/>
        </w:rPr>
        <w:t xml:space="preserve">: Agile, CI/CD, Version Control (Git), TDD, DevOps principles</w:t>
      </w:r>
    </w:p>
    <w:p w14:paraId="4B27D93C" w14:textId="77777777" w:rsidR="00C335CD" w:rsidRPr="00F26BFA" w:rsidRDefault="00E659E3" w:rsidP="00F26BFA">
      <w:pPr>
        <w:pStyle w:val="Heading1"/>
      </w:pPr>
      <w:r w:rsidRPr="00F26BFA">
        <w:t>Work Experience</w:t>
      </w:r>
    </w:p>
    <w:p w14:paraId="20F3C0BD" w14:textId="42B13CE8"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Senior Data Engineer</w:t>
      </w:r>
      <w:r w:rsidR="00BD34A1">
        <w:rPr>
          <w:b w:val="0"/>
        </w:rPr>
        <w:t/>
      </w:r>
      <w:r w:rsidRPr="00ED39B5">
        <w:rPr>
          <w:b w:val="0"/>
        </w:rPr>
        <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Designed and maintained </w:t>
      </w:r>
      <w:r w:rsidRPr="00D93849">
        <w:rPr>
          <w:b/>
          <w:bCs/>
        </w:rPr>
        <w:t xml:space="preserve">scalable data models</w:t>
      </w:r>
      <w:r w:rsidRPr="00D74308">
        <w:t/>
      </w:r>
      <w:r w:rsidRPr="00D93849">
        <w:rPr>
          <w:b/>
          <w:bCs/>
        </w:rPr>
        <w:t/>
      </w:r>
      <w:r w:rsidRPr="00D74308">
        <w:t xml:space="preserve"> that facilitated comprehensive reporting and analytics operations, significantly enhancing decision-making processes.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Built and optimized </w:t>
      </w:r>
      <w:r w:rsidRPr="00D93849">
        <w:rPr>
          <w:b/>
          <w:bCs/>
        </w:rPr>
        <w:t xml:space="preserve">production data pipelines</w:t>
      </w:r>
      <w:r w:rsidRPr="00D74308">
        <w:t/>
      </w:r>
      <w:r w:rsidRPr="00D93849">
        <w:rPr>
          <w:b/>
          <w:bCs/>
        </w:rPr>
        <w:t/>
      </w:r>
      <w:r w:rsidRPr="00D74308">
        <w:t xml:space="preserve"> using </w:t>
      </w:r>
      <w:r w:rsidRPr="00D93849">
        <w:rPr>
          <w:b/>
          <w:bCs/>
        </w:rPr>
        <w:t xml:space="preserve">Apache Airflow</w:t>
      </w:r>
      <w:r w:rsidRPr="00D74308">
        <w:t/>
      </w:r>
      <w:r w:rsidRPr="00D93849">
        <w:rPr>
          <w:b/>
          <w:bCs/>
        </w:rPr>
        <w:t/>
      </w:r>
      <w:r w:rsidRPr="00D74308">
        <w:t xml:space="preserve"> to automate ETL processes, improving data accessibility across departments.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w:t>
      </w:r>
      <w:r w:rsidRPr="00D93849">
        <w:rPr>
          <w:b/>
          <w:bCs/>
        </w:rPr>
        <w:t xml:space="preserve">robust transformations</w:t>
      </w:r>
      <w:r w:rsidRPr="00D74308">
        <w:t/>
      </w:r>
      <w:r w:rsidRPr="00D93849">
        <w:rPr>
          <w:b/>
          <w:bCs/>
        </w:rPr>
        <w:t/>
      </w:r>
      <w:r w:rsidRPr="00D74308">
        <w:t xml:space="preserve"> and updates for data stores that served as the source of truth for key business metrics such as revenue and customer success.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Partnered with cross-functional teams to translate complex business questions into effective </w:t>
      </w:r>
      <w:r w:rsidRPr="00D93849">
        <w:rPr>
          <w:b/>
          <w:bCs/>
        </w:rPr>
        <w:t xml:space="preserve">data models</w:t>
      </w:r>
      <w:r w:rsidRPr="00D74308">
        <w:t/>
      </w:r>
      <w:r w:rsidRPr="00D93849">
        <w:rPr>
          <w:b/>
          <w:bCs/>
        </w:rPr>
        <w:t/>
      </w:r>
      <w:r w:rsidRPr="00D74308">
        <w:t xml:space="preserve">, enabling non-technical stakeholders to leverage data insights.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Applied strong </w:t>
      </w:r>
      <w:r w:rsidRPr="00D93849">
        <w:rPr>
          <w:b/>
          <w:bCs/>
        </w:rPr>
        <w:t xml:space="preserve">data warehousing principles</w:t>
      </w:r>
      <w:r w:rsidRPr="00D74308">
        <w:t/>
      </w:r>
      <w:r w:rsidRPr="00D93849">
        <w:rPr>
          <w:b/>
          <w:bCs/>
        </w:rPr>
        <w:t/>
      </w:r>
      <w:r w:rsidRPr="00D74308">
        <w:t xml:space="preserve">, creating </w:t>
      </w:r>
      <w:r w:rsidRPr="00D93849">
        <w:rPr>
          <w:b/>
          <w:bCs/>
        </w:rPr>
        <w:t xml:space="preserve">analytics-optimized tables</w:t>
      </w:r>
      <w:r w:rsidRPr="00D74308">
        <w:t/>
      </w:r>
      <w:r w:rsidRPr="00D93849">
        <w:rPr>
          <w:b/>
          <w:bCs/>
        </w:rPr>
        <w:t/>
      </w:r>
      <w:r w:rsidRPr="00D74308">
        <w:t xml:space="preserve"> that were well-documented and user-friendly for quick access by analysts.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Conducted thorough reviews of code and </w:t>
      </w:r>
      <w:r w:rsidRPr="00D93849">
        <w:rPr>
          <w:b/>
          <w:bCs/>
        </w:rPr>
        <w:t xml:space="preserve">data models</w:t>
      </w:r>
      <w:r w:rsidRPr="00D74308">
        <w:t/>
      </w:r>
      <w:r w:rsidRPr="00D93849">
        <w:rPr>
          <w:b/>
          <w:bCs/>
        </w:rPr>
        <w:t/>
      </w:r>
      <w:r w:rsidRPr="00D74308">
        <w:t xml:space="preserve">, promoting best practices and continuous improvement within the engineering team.</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Engaged in proactive identification of reporting or data reliability challenges, developing proof-of-concepts to validate solutions.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Wrote </w:t>
      </w:r>
      <w:r w:rsidRPr="00D93849">
        <w:rPr>
          <w:b/>
          <w:bCs/>
        </w:rPr>
        <w:t xml:space="preserve">high-quality, maintainable production code</w:t>
      </w:r>
      <w:r w:rsidRPr="00D74308">
        <w:t/>
      </w:r>
      <w:r w:rsidRPr="00D93849">
        <w:rPr>
          <w:b/>
          <w:bCs/>
        </w:rPr>
        <w:t/>
      </w:r>
      <w:r w:rsidRPr="00D74308">
        <w:t xml:space="preserve"> in </w:t>
      </w:r>
      <w:r w:rsidRPr="00D93849">
        <w:rPr>
          <w:b/>
          <w:bCs/>
        </w:rPr>
        <w:t xml:space="preserve">Python</w:t>
      </w:r>
      <w:r w:rsidRPr="00D74308">
        <w:t/>
      </w:r>
      <w:r w:rsidRPr="00D93849">
        <w:rPr>
          <w:b/>
          <w:bCs/>
        </w:rPr>
        <w:t/>
      </w:r>
      <w:r w:rsidRPr="00D74308">
        <w:t xml:space="preserve"> and </w:t>
      </w:r>
      <w:r w:rsidRPr="00D93849">
        <w:rPr>
          <w:b/>
          <w:bCs/>
        </w:rPr>
        <w:t xml:space="preserve">SQL</w:t>
      </w:r>
      <w:r w:rsidRPr="00D74308">
        <w:t/>
      </w:r>
      <w:r w:rsidRPr="00D93849">
        <w:rPr>
          <w:b/>
          <w:bCs/>
        </w:rPr>
        <w:t/>
      </w:r>
      <w:r w:rsidRPr="00D74308">
        <w:t xml:space="preserve">, adhering to industry standards to ensure security and scalability.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Leveraged </w:t>
      </w:r>
      <w:r w:rsidRPr="00D93849">
        <w:rPr>
          <w:b/>
          <w:bCs/>
        </w:rPr>
        <w:t xml:space="preserve">cloud-based environments</w:t>
      </w:r>
      <w:r w:rsidRPr="00D74308">
        <w:t/>
      </w:r>
      <w:r w:rsidRPr="00D93849">
        <w:rPr>
          <w:b/>
          <w:bCs/>
        </w:rPr>
        <w:t/>
      </w:r>
      <w:r w:rsidRPr="00D74308">
        <w:t xml:space="preserve"> such as </w:t>
      </w:r>
      <w:r w:rsidRPr="00D93849">
        <w:rPr>
          <w:b/>
          <w:bCs/>
        </w:rPr>
        <w:t xml:space="preserve">AWS</w:t>
      </w:r>
      <w:r w:rsidRPr="00D74308">
        <w:t/>
      </w:r>
      <w:r w:rsidRPr="00D93849">
        <w:rPr>
          <w:b/>
          <w:bCs/>
        </w:rPr>
        <w:t/>
      </w:r>
      <w:r w:rsidRPr="00D74308">
        <w:t xml:space="preserve"> and </w:t>
      </w:r>
      <w:r w:rsidRPr="00D93849">
        <w:rPr>
          <w:b/>
          <w:bCs/>
        </w:rPr>
        <w:t xml:space="preserve">Google Cloud Platform</w:t>
      </w:r>
      <w:r w:rsidRPr="00D74308">
        <w:t/>
      </w:r>
      <w:r w:rsidRPr="00D93849">
        <w:rPr>
          <w:b/>
          <w:bCs/>
        </w:rPr>
        <w:t/>
      </w:r>
      <w:r w:rsidRPr="00D74308">
        <w:t xml:space="preserve"> to enhance data storage and processing efficiencies.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Educated teams on operationalizing analytics and encouraged the use of self-service </w:t>
      </w:r>
      <w:r w:rsidRPr="00D93849">
        <w:rPr>
          <w:b/>
          <w:bCs/>
        </w:rPr>
        <w:t xml:space="preserve">BI tools</w:t>
      </w:r>
      <w:r w:rsidRPr="00D74308">
        <w:t/>
      </w:r>
      <w:r w:rsidRPr="00D93849">
        <w:rPr>
          <w:b/>
          <w:bCs/>
        </w:rPr>
        <w:t/>
      </w:r>
      <w:r w:rsidRPr="00D74308">
        <w:t xml:space="preserve"> for querying and reporting.</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Maintained collaborations with stakeholders to refine data-related requests, ensuring alignment with business needs and promoting data-driven insights.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Contributed to a culture of craftsmanship through detailed documentation and training sessions on analytics best practices.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Adopted </w:t>
      </w:r>
      <w:r w:rsidRPr="00D93849">
        <w:rPr>
          <w:b/>
          <w:bCs/>
        </w:rPr>
        <w:t xml:space="preserve">Agile methodologies</w:t>
      </w:r>
      <w:r w:rsidRPr="00D74308">
        <w:t/>
      </w:r>
      <w:r w:rsidRPr="00D93849">
        <w:rPr>
          <w:b/>
          <w:bCs/>
        </w:rPr>
        <w:t/>
      </w:r>
      <w:r w:rsidRPr="00D74308">
        <w:t xml:space="preserve"> to deliver timely data solutions, balancing speed with quality in the development process.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Led initiatives to improve data governance and compliance standards across the organization, fortifying data integrity.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Continually adapted and learned new tools and methodologies, ensuring technical skills remained current with industry trends.</w:t>
      </w:r>
    </w:p>
    <w:p w14:paraId="3096CBFD" w14:textId="060E68FE" w:rsidR="00440687" w:rsidRPr="00351354" w:rsidRDefault="00BD34A1" w:rsidP="00351354">
      <w:pPr>
        <w:pStyle w:val="Heading2"/>
        <w:rPr>
          <w:rFonts w:ascii="Noto Sans Light" w:hAnsi="Noto Sans Light" w:cs="Noto Sans Light"/>
          <w:b w:val="0"/>
          <w:i/>
          <w:iCs/>
        </w:rPr>
      </w:pPr>
      <w:bookmarkStart w:id="3" w:name="_Hlk167719791"/>
      <w:r w:rsidRPr="00ED39B5">
        <w:rPr>
          <w:b w:val="0"/>
        </w:rPr>
        <w:t xml:space="preserve">Data Engineer</w:t>
      </w:r>
      <w:r>
        <w:rPr>
          <w:b w:val="0"/>
        </w:rPr>
        <w:t/>
      </w:r>
      <w:r w:rsidRPr="00ED39B5">
        <w:rPr>
          <w:b w:val="0"/>
        </w:rPr>
        <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Engineered and implemented </w:t>
      </w:r>
      <w:r w:rsidRPr="00D93849">
        <w:rPr>
          <w:b/>
          <w:bCs/>
        </w:rPr>
        <w:t xml:space="preserve">data transformation</w:t>
      </w:r>
      <w:r w:rsidRPr="00D74308">
        <w:t/>
      </w:r>
      <w:r w:rsidRPr="00D93849">
        <w:rPr>
          <w:b/>
          <w:bCs/>
        </w:rPr>
        <w:t/>
      </w:r>
      <w:r w:rsidRPr="00D74308">
        <w:t xml:space="preserve"> processes using </w:t>
      </w:r>
      <w:r w:rsidRPr="00D93849">
        <w:rPr>
          <w:b/>
          <w:bCs/>
        </w:rPr>
        <w:t xml:space="preserve">SQL</w:t>
      </w:r>
      <w:r w:rsidRPr="00D74308">
        <w:t/>
      </w:r>
      <w:r w:rsidRPr="00D93849">
        <w:rPr>
          <w:b/>
          <w:bCs/>
        </w:rPr>
        <w:t/>
      </w:r>
      <w:r w:rsidRPr="00D74308">
        <w:t xml:space="preserve"> and </w:t>
      </w:r>
      <w:r w:rsidRPr="00D93849">
        <w:rPr>
          <w:b/>
          <w:bCs/>
        </w:rPr>
        <w:t xml:space="preserve">Python</w:t>
      </w:r>
      <w:r w:rsidRPr="00D74308">
        <w:t/>
      </w:r>
      <w:r w:rsidRPr="00D93849">
        <w:rPr>
          <w:b/>
          <w:bCs/>
        </w:rPr>
        <w:t/>
      </w:r>
      <w:r w:rsidRPr="00D74308">
        <w:t xml:space="preserve">, enhancing the overall reliability of data reporting and BI tools.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Supported the creation of </w:t>
      </w:r>
      <w:r w:rsidRPr="00D93849">
        <w:rPr>
          <w:b/>
          <w:bCs/>
        </w:rPr>
        <w:t xml:space="preserve">data models</w:t>
      </w:r>
      <w:r w:rsidRPr="00D74308">
        <w:t/>
      </w:r>
      <w:r w:rsidRPr="00D93849">
        <w:rPr>
          <w:b/>
          <w:bCs/>
        </w:rPr>
        <w:t/>
      </w:r>
      <w:r w:rsidRPr="00D74308">
        <w:t xml:space="preserve"> that aligned with business objectives and analytics needs, making data easily accessible for stakeholders.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Contributed to the revamping of existing </w:t>
      </w:r>
      <w:r w:rsidRPr="00D93849">
        <w:rPr>
          <w:b/>
          <w:bCs/>
        </w:rPr>
        <w:t xml:space="preserve">ETL pipelines</w:t>
      </w:r>
      <w:r w:rsidRPr="00D74308">
        <w:t/>
      </w:r>
      <w:r w:rsidRPr="00D93849">
        <w:rPr>
          <w:b/>
          <w:bCs/>
        </w:rPr>
        <w:t/>
      </w:r>
      <w:r w:rsidRPr="00D74308">
        <w:t xml:space="preserve"> to improve data consistency and quality, leveraging tools like </w:t>
      </w:r>
      <w:r w:rsidRPr="00D93849">
        <w:rPr>
          <w:b/>
          <w:bCs/>
        </w:rPr>
        <w:t xml:space="preserve">Apache NiFi</w:t>
      </w:r>
      <w:r w:rsidRPr="00D74308">
        <w:t/>
      </w:r>
      <w:r w:rsidRPr="00D93849">
        <w:rPr>
          <w:b/>
          <w:bCs/>
        </w:rPr>
        <w:t/>
      </w:r>
      <w:r w:rsidRPr="00D74308">
        <w:t xml:space="preserve"> and </w:t>
      </w:r>
      <w:r w:rsidRPr="00D93849">
        <w:rPr>
          <w:b/>
          <w:bCs/>
        </w:rPr>
        <w:t xml:space="preserve">AWS Glue</w:t>
      </w:r>
      <w:r w:rsidRPr="00D74308">
        <w:t/>
      </w:r>
      <w:r w:rsidRPr="00D93849">
        <w:rPr>
          <w:b/>
          <w:bCs/>
        </w:rPr>
        <w:t/>
      </w:r>
      <w:r w:rsidRPr="00D74308">
        <w:t xml:space="preserv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Assisted in the maintenance of </w:t>
      </w:r>
      <w:r w:rsidRPr="00D93849">
        <w:rPr>
          <w:b/>
          <w:bCs/>
        </w:rPr>
        <w:t xml:space="preserve">data warehouses</w:t>
      </w:r>
      <w:r w:rsidRPr="00D74308">
        <w:t/>
      </w:r>
      <w:r w:rsidRPr="00D93849">
        <w:rPr>
          <w:b/>
          <w:bCs/>
        </w:rPr>
        <w:t/>
      </w:r>
      <w:r w:rsidRPr="00D74308">
        <w:t xml:space="preserve">, ensuring adherence to </w:t>
      </w:r>
      <w:r w:rsidRPr="00D93849">
        <w:rPr>
          <w:b/>
          <w:bCs/>
        </w:rPr>
        <w:t xml:space="preserve">best practices</w:t>
      </w:r>
      <w:r w:rsidRPr="00D74308">
        <w:t/>
      </w:r>
      <w:r w:rsidRPr="00D93849">
        <w:rPr>
          <w:b/>
          <w:bCs/>
        </w:rPr>
        <w:t/>
      </w:r>
      <w:r w:rsidRPr="00D74308">
        <w:t xml:space="preserve"> in data structure and integrity across multiple sources.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with both technical and non-technical teams to develop a clear understanding of business requirements, translating them into effective data solutions.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Created documentation and user guides to facilitate understanding and enable self-service analytics across diverse business functions.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Monitored and reported on data discrepancies and issues, implementing swift resolutions to uphold data integrity standards.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in code reviews, offering constructive feedback and fostering a team environment focused on continuous improvement and technical excellence.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Enabled access to customer usage and billing data through the implementation of robust data retrieval methods and storage solutions.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Observed cloud data technologies, contributing to a smoother transition from on-premise solutions to </w:t>
      </w:r>
      <w:r w:rsidRPr="00D93849">
        <w:rPr>
          <w:b/>
          <w:bCs/>
        </w:rPr>
        <w:t xml:space="preserve">cloud-based infrastructures</w:t>
      </w:r>
      <w:r w:rsidRPr="00D74308">
        <w:t/>
      </w:r>
      <w:r w:rsidRPr="00D93849">
        <w:rPr>
          <w:b/>
          <w:bCs/>
        </w:rPr>
        <w:t/>
      </w:r>
      <w:r w:rsidRPr="00D74308">
        <w:t xml:space="preserve">.</w:t>
      </w:r>
      <w:r>
        <w:t/>
      </w:r>
      <w:r w:rsidRPr="00D74308">
        <w:t/>
      </w:r>
    </w:p>
    <w:p w14:paraId="48DE6E2C" w14:textId="542863EB" w:rsidR="00440687" w:rsidRPr="000F5D8F" w:rsidRDefault="00BD34A1" w:rsidP="000F5D8F">
      <w:pPr>
        <w:pStyle w:val="Heading2"/>
        <w:rPr>
          <w:rFonts w:ascii="Noto Sans Light" w:hAnsi="Noto Sans Light" w:cs="Noto Sans Light"/>
          <w:b w:val="0"/>
          <w:i/>
          <w:iCs/>
        </w:rPr>
      </w:pPr>
      <w:r w:rsidRPr="00ED39B5">
        <w:rPr>
          <w:b w:val="0"/>
        </w:rPr>
        <w:t xml:space="preserve">Junior Data Analyst</w:t>
      </w:r>
      <w:r>
        <w:rPr>
          <w:b w:val="0"/>
        </w:rPr>
        <w:t/>
      </w:r>
      <w:r w:rsidRPr="00ED39B5">
        <w:rPr>
          <w:b w:val="0"/>
        </w:rPr>
        <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the design and implementation of </w:t>
      </w:r>
      <w:r w:rsidRPr="00733799">
        <w:rPr>
          <w:rFonts w:cs="Noto Sans Light"/>
          <w:b/>
          <w:bCs/>
        </w:rPr>
        <w:t xml:space="preserve">data pipelines</w:t>
      </w:r>
      <w:r w:rsidRPr="00733799">
        <w:rPr>
          <w:rFonts w:cs="Noto Sans Light"/>
        </w:rPr>
        <w:t/>
      </w:r>
      <w:r w:rsidRPr="00733799">
        <w:rPr>
          <w:rFonts w:cs="Noto Sans Light"/>
          <w:b/>
          <w:bCs/>
        </w:rPr>
        <w:t/>
      </w:r>
      <w:r w:rsidRPr="00733799">
        <w:rPr>
          <w:rFonts w:cs="Noto Sans Light"/>
        </w:rPr>
        <w:t xml:space="preserve"> that supported initial analytics efforts, using foundational tools like </w:t>
      </w:r>
      <w:r w:rsidRPr="00733799">
        <w:rPr>
          <w:rFonts w:cs="Noto Sans Light"/>
          <w:b/>
          <w:bCs/>
        </w:rPr>
        <w:t xml:space="preserve">SQL</w:t>
      </w:r>
      <w:r w:rsidRPr="00733799">
        <w:rPr>
          <w:rFonts w:cs="Noto Sans Light"/>
        </w:rPr>
        <w:t/>
      </w:r>
      <w:r w:rsidRPr="00733799">
        <w:rPr>
          <w:rFonts w:cs="Noto Sans Light"/>
          <w:b/>
          <w:bCs/>
        </w:rPr>
        <w:t/>
      </w:r>
      <w:r w:rsidRPr="00733799">
        <w:rPr>
          <w:rFonts w:cs="Noto Sans Light"/>
        </w:rPr>
        <w:t xml:space="preserve"> and basic </w:t>
      </w:r>
      <w:r w:rsidRPr="00733799">
        <w:rPr>
          <w:rFonts w:cs="Noto Sans Light"/>
          <w:b/>
          <w:bCs/>
        </w:rPr>
        <w:t xml:space="preserve">ETL techniques</w:t>
      </w:r>
      <w:r w:rsidRPr="00733799">
        <w:rPr>
          <w:rFonts w:cs="Noto Sans Light"/>
        </w:rPr>
        <w:t/>
      </w:r>
      <w:r w:rsidRPr="00733799">
        <w:rPr>
          <w:rFonts w:cs="Noto Sans Light"/>
          <w:b/>
          <w:bCs/>
        </w:rPr>
        <w:t/>
      </w:r>
      <w:r w:rsidRPr="00733799">
        <w:rPr>
          <w:rFonts w:cs="Noto Sans Light"/>
        </w:rPr>
        <w:t xml:space="preserv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Gained hands-on experience with </w:t>
      </w:r>
      <w:r w:rsidRPr="00733799">
        <w:rPr>
          <w:rFonts w:cs="Noto Sans Light"/>
          <w:b/>
          <w:bCs/>
        </w:rPr>
        <w:t xml:space="preserve">data warehousing concepts</w:t>
      </w:r>
      <w:r w:rsidRPr="00733799">
        <w:rPr>
          <w:rFonts w:cs="Noto Sans Light"/>
        </w:rPr>
        <w:t/>
      </w:r>
      <w:r w:rsidRPr="00733799">
        <w:rPr>
          <w:rFonts w:cs="Noto Sans Light"/>
          <w:b/>
          <w:bCs/>
        </w:rPr>
        <w:t/>
      </w:r>
      <w:r w:rsidRPr="00733799">
        <w:rPr>
          <w:rFonts w:cs="Noto Sans Light"/>
        </w:rPr>
        <w:t xml:space="preserve">, working on projects involving </w:t>
      </w:r>
      <w:r w:rsidRPr="00733799">
        <w:rPr>
          <w:rFonts w:cs="Noto Sans Light"/>
          <w:b/>
          <w:bCs/>
        </w:rPr>
        <w:t xml:space="preserve">fact and dimension modeling</w:t>
      </w:r>
      <w:r w:rsidRPr="00733799">
        <w:rPr>
          <w:rFonts w:cs="Noto Sans Light"/>
        </w:rPr>
        <w:t/>
      </w:r>
      <w:r w:rsidRPr="00733799">
        <w:rPr>
          <w:rFonts w:cs="Noto Sans Light"/>
          <w:b/>
          <w:bCs/>
        </w:rPr>
        <w:t/>
      </w:r>
      <w:r w:rsidRPr="00733799">
        <w:rPr>
          <w:rFonts w:cs="Noto Sans Light"/>
        </w:rPr>
        <w:t xml:space="preserv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the documentation of data architecture strategies, compiling essential information to support team knowledge and collaboration.</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with business stakeholders to gather requirements for early-stage analytics projects, building the foundational data models necessary.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Supported system testing and quality assurance efforts for data-related applications, contributing to data correctness and reliability initiatives.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Developed basic reports using </w:t>
      </w:r>
      <w:r w:rsidRPr="00733799">
        <w:rPr>
          <w:rFonts w:cs="Noto Sans Light"/>
          <w:b/>
          <w:bCs/>
        </w:rPr>
        <w:t xml:space="preserve">Microsoft Excel</w:t>
      </w:r>
      <w:r w:rsidRPr="00733799">
        <w:rPr>
          <w:rFonts w:cs="Noto Sans Light"/>
        </w:rPr>
        <w:t/>
      </w:r>
      <w:r w:rsidRPr="00733799">
        <w:rPr>
          <w:rFonts w:cs="Noto Sans Light"/>
          <w:b/>
          <w:bCs/>
        </w:rPr>
        <w:t/>
      </w:r>
      <w:r w:rsidRPr="00733799">
        <w:rPr>
          <w:rFonts w:cs="Noto Sans Light"/>
        </w:rPr>
        <w:t xml:space="preserve"> and initial BI tools, assisting in the emergence of data-driven decision-making processes.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Learned essential skills in </w:t>
      </w:r>
      <w:r w:rsidRPr="00733799">
        <w:rPr>
          <w:rFonts w:cs="Noto Sans Light"/>
          <w:b/>
          <w:bCs/>
        </w:rPr>
        <w:t xml:space="preserve">data transformation</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report generation</w:t>
      </w:r>
      <w:r w:rsidRPr="00733799">
        <w:rPr>
          <w:rFonts w:cs="Noto Sans Light"/>
        </w:rPr>
        <w:t/>
      </w:r>
      <w:r w:rsidRPr="00733799">
        <w:rPr>
          <w:rFonts w:cs="Noto Sans Light"/>
          <w:b/>
          <w:bCs/>
        </w:rPr>
        <w:t/>
      </w:r>
      <w:r w:rsidRPr="00733799">
        <w:rPr>
          <w:rFonts w:cs="Noto Sans Light"/>
        </w:rPr>
        <w:t xml:space="preserve">, mentoring under senior data engineers to increase competency in analytics.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Collaborated on small-scale projects that required basic </w:t>
      </w:r>
      <w:r w:rsidRPr="00733799">
        <w:rPr>
          <w:rFonts w:cs="Noto Sans Light"/>
          <w:b/>
          <w:bCs/>
        </w:rPr>
        <w:t xml:space="preserve">data management</w:t>
      </w:r>
      <w:r w:rsidRPr="00733799">
        <w:rPr>
          <w:rFonts w:cs="Noto Sans Light"/>
        </w:rPr>
        <w:t/>
      </w:r>
      <w:r w:rsidRPr="00733799">
        <w:rPr>
          <w:rFonts w:cs="Noto Sans Light"/>
          <w:b/>
          <w:bCs/>
        </w:rPr>
        <w:t/>
      </w:r>
      <w:r w:rsidRPr="00733799">
        <w:rPr>
          <w:rFonts w:cs="Noto Sans Light"/>
        </w:rPr>
        <w:t xml:space="preserve"> and storage solutions in </w:t>
      </w:r>
      <w:r w:rsidRPr="00733799">
        <w:rPr>
          <w:rFonts w:cs="Noto Sans Light"/>
          <w:b/>
          <w:bCs/>
        </w:rPr>
        <w:t xml:space="preserve">relational databases</w:t>
      </w:r>
      <w:r w:rsidRPr="00733799">
        <w:rPr>
          <w:rFonts w:cs="Noto Sans Light"/>
        </w:rPr>
        <w:t/>
      </w:r>
      <w:r w:rsidRPr="00733799">
        <w:rPr>
          <w:rFonts w:cs="Noto Sans Light"/>
          <w:b/>
          <w:bCs/>
        </w:rPr>
        <w:t/>
      </w:r>
      <w:r w:rsidRPr="00733799">
        <w:rPr>
          <w:rFonts w:cs="Noto Sans Light"/>
        </w:rPr>
        <w:t xml:space="preserv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Conducted initial </w:t>
      </w:r>
      <w:r w:rsidRPr="00733799">
        <w:rPr>
          <w:rFonts w:cs="Noto Sans Light"/>
          <w:b/>
          <w:bCs/>
        </w:rPr>
        <w:t xml:space="preserve">data cleansing</w:t>
      </w:r>
      <w:r w:rsidRPr="00733799">
        <w:rPr>
          <w:rFonts w:cs="Noto Sans Light"/>
        </w:rPr>
        <w:t/>
      </w:r>
      <w:r w:rsidRPr="00733799">
        <w:rPr>
          <w:rFonts w:cs="Noto Sans Light"/>
          <w:b/>
          <w:bCs/>
        </w:rPr>
        <w:t/>
      </w:r>
      <w:r w:rsidRPr="00733799">
        <w:rPr>
          <w:rFonts w:cs="Noto Sans Light"/>
        </w:rPr>
        <w:t xml:space="preserve"> tasks to ensure accuracy and consistency of datasets used for early analytical reporting needs.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Familiarized with cloud frameworks and tools, gaining foundational knowledge in deploying and managing basic data solutions.</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A53BF" w14:textId="77777777" w:rsidR="00843004" w:rsidRDefault="00843004">
      <w:pPr>
        <w:spacing w:after="0"/>
      </w:pPr>
      <w:r>
        <w:separator/>
      </w:r>
    </w:p>
  </w:endnote>
  <w:endnote w:type="continuationSeparator" w:id="0">
    <w:p w14:paraId="7EB7F68B" w14:textId="77777777" w:rsidR="00843004" w:rsidRDefault="0084300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8400F" w14:textId="77777777" w:rsidR="00843004" w:rsidRDefault="00843004">
      <w:pPr>
        <w:spacing w:after="0"/>
      </w:pPr>
      <w:r>
        <w:separator/>
      </w:r>
    </w:p>
  </w:footnote>
  <w:footnote w:type="continuationSeparator" w:id="0">
    <w:p w14:paraId="52680BC8" w14:textId="77777777" w:rsidR="00843004" w:rsidRDefault="0084300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3FBD"/>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282D"/>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57F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3004"/>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666E7"/>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4A1"/>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24605" w:rsidRDefault="00824605">
      <w:pPr>
        <w:spacing w:line="240" w:lineRule="auto"/>
      </w:pPr>
      <w:r>
        <w:separator/>
      </w:r>
    </w:p>
  </w:endnote>
  <w:endnote w:type="continuationSeparator" w:id="0">
    <w:p w:rsidR="00824605" w:rsidRDefault="00824605">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24605" w:rsidRDefault="00824605">
      <w:pPr>
        <w:spacing w:after="0"/>
      </w:pPr>
      <w:r>
        <w:separator/>
      </w:r>
    </w:p>
  </w:footnote>
  <w:footnote w:type="continuationSeparator" w:id="0">
    <w:p w:rsidR="00824605" w:rsidRDefault="00824605">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282D"/>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57FD"/>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24605"/>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BF70F4"/>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89</Words>
  <Characters>508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65</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