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Cloud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Accomplished cloud engineer with over 10 years of experience in designing, implementing, and supporting secure and scalable Azure cloud solutions. Expertise in infrastructure-as-code, automation, and performance optimization while collaborating with cross-functional teams.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Azure, Azure Storage, Azure SQL Database, Azure Functions, Azure Active Directory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Infrastructure &amp; Automation</w:t>
      </w:r>
      <w:r>
        <w:rPr>
          <w:rFonts w:eastAsia="Arial" w:cs="Arial"/>
          <w:bCs/>
        </w:rPr>
        <w:t xml:space="preserve">: Terraform, ARM templates, Bicep, GitLab CI, Azure DevOps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&amp; Scripting</w:t>
      </w:r>
      <w:r>
        <w:rPr>
          <w:rFonts w:eastAsia="Arial" w:cs="Arial"/>
          <w:bCs/>
        </w:rPr>
        <w:t xml:space="preserve">: Python, PowerShell, Bash, C#, JavaScript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Containerization &amp; Orchestration</w:t>
      </w:r>
      <w:r>
        <w:rPr>
          <w:rFonts w:eastAsia="Arial" w:cs="Arial"/>
          <w:bCs/>
        </w:rPr>
        <w:t xml:space="preserve">: Docker, Kubernetes, Azure Kubernetes Service (AKS), OpenShift, Helm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Monitoring &amp; Security</w:t>
      </w:r>
      <w:r>
        <w:rPr>
          <w:rFonts w:eastAsia="Arial" w:cs="Arial"/>
          <w:bCs/>
        </w:rPr>
        <w:t xml:space="preserve">: Azure Monitor, Log Analytics, Prometheus, Microsoft Defender for Cloud, Azure Security Center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Cloud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implemented complex Azure cloud architectures utilizing </w:t>
      </w:r>
      <w:r w:rsidRPr="00D93849">
        <w:rPr>
          <w:b/>
          <w:bCs/>
        </w:rPr>
        <w:t xml:space="preserve">Azure Virtual Machines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Blob Storage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Azure Functions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optimize cloud performance and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infrastructure-as-code deployments with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ARM templates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streamlined development and maintenance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effectively with cross-functional teams including architects and developers to design cloud-native applications that meet enterprise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CI/CD pipelines utilizing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Azure 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automate deployment processes for continuous integration and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Configured </w:t>
      </w:r>
      <w:r w:rsidRPr="00D93849">
        <w:rPr>
          <w:b/>
          <w:bCs/>
        </w:rPr>
        <w:t xml:space="preserve">Azure Active Directory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security and compliance across various deployments, ensuring adherence to corporate policies.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and maintained automation scripts in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PowerShell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facilitate provisioning and configuration management, reducing manual interventions.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Supported the migration of legacy on-premises applications to </w:t>
      </w:r>
      <w:r w:rsidRPr="00D93849">
        <w:rPr>
          <w:b/>
          <w:bCs/>
        </w:rPr>
        <w:t xml:space="preserve">Azure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leveraging cloud resources for improved reliability and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monitoring solutions using </w:t>
      </w:r>
      <w:r w:rsidRPr="00D93849">
        <w:rPr>
          <w:b/>
          <w:bCs/>
        </w:rPr>
        <w:t xml:space="preserve">Azure Monitor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Log Analytics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proactively identify and resolve cloud infrastructure issues.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and trained junior engineers on best practices related to </w:t>
      </w:r>
      <w:r w:rsidRPr="00D93849">
        <w:rPr>
          <w:b/>
          <w:bCs/>
        </w:rPr>
        <w:t xml:space="preserve">DevSecOps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Azure deployments to enhance team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Documented architectural designs and processes for future reference and onboarding of new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Azure Kubernetes Service (AKS)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orchestrate containerized applications, improving resource utilization.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Employed the </w:t>
      </w:r>
      <w:r w:rsidRPr="00D93849">
        <w:rPr>
          <w:b/>
          <w:bCs/>
        </w:rPr>
        <w:t xml:space="preserve">Azure Well-Architected Framework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all deployments adhere to security and performance best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Regularly conducted performance tuning and cost optimization strategies for cloud resources to improve overall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Microsoft Defender for Cloud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implement security measures across Azure environments, ensuring compliance with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Agile methodologies utilizing tools like </w:t>
      </w:r>
      <w:r w:rsidRPr="00D93849">
        <w:rPr>
          <w:b/>
          <w:bCs/>
        </w:rPr>
        <w:t xml:space="preserve">JIRA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Confluence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team collaboration and project tracking.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logging solutions using ELK stack and </w:t>
      </w:r>
      <w:r w:rsidRPr="00D93849">
        <w:rPr>
          <w:b/>
          <w:bCs/>
        </w:rPr>
        <w:t xml:space="preserve">Datadog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enhanced monitoring of application health.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Cloud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Architected cloud solutions and successfully migrated applications to Azure, enhancing their scalability and availability.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the design, development, and management of infrastructure-as-code via </w:t>
      </w:r>
      <w:r w:rsidRPr="00D93849">
        <w:rPr>
          <w:b/>
          <w:bCs/>
        </w:rPr>
        <w:t xml:space="preserve">Bicep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increasing deployment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development teams to establish CI/CD pipelines with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Azure 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streamlining release processes for multiple projects.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Sustained high performance of applications through effective use of </w:t>
      </w:r>
      <w:r w:rsidRPr="00D93849">
        <w:rPr>
          <w:b/>
          <w:bCs/>
        </w:rPr>
        <w:t xml:space="preserve">Azure SQL Database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performance tuning measures.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setup and configuration of monitoring tools like </w:t>
      </w:r>
      <w:r w:rsidRPr="00D93849">
        <w:rPr>
          <w:b/>
          <w:bCs/>
        </w:rPr>
        <w:t xml:space="preserve">Azure Monitor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cloud performance metrics were tracked and reported adequately.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Wrote and maintained scripts using </w:t>
      </w:r>
      <w:r w:rsidRPr="00D93849">
        <w:rPr>
          <w:b/>
          <w:bCs/>
        </w:rPr>
        <w:t xml:space="preserve">Bash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PowerShell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automate repetitive cloud management tasks, significantly reducing human error.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Assured compliance with security standards by configuring </w:t>
      </w:r>
      <w:r w:rsidRPr="00D93849">
        <w:rPr>
          <w:b/>
          <w:bCs/>
        </w:rPr>
        <w:t xml:space="preserve">Azure Active Directory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role-based access controls, enhancing security posture.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reviews and audits of cloud architecture against the </w:t>
      </w:r>
      <w:r w:rsidRPr="00D93849">
        <w:rPr>
          <w:b/>
          <w:bCs/>
        </w:rPr>
        <w:t xml:space="preserve">Azure Well-Architected Framework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that best practices were followed during implementations.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containers in development and production environments, using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orchestration and load balancing tasks.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team training sessions focusing on Azure services and best practices, fostering skill development among peers.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logging tools such as ELK to gather metrics and analyze performance data, providing insights for improvements.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scripting and automation tasks using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as needed to reduce operational overhead and increase efficiency.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Cloud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deployment of Azure Virtual Machines and setups for development environments, providing foundational support for cloud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management of Azure resources, ensuring adherence to best practices for security and reliability in deployments.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closely with senior engineers to learn the intricacies of cloud infrastructure and best practices for </w:t>
      </w:r>
      <w:r w:rsidRPr="00733799">
        <w:rPr>
          <w:rFonts w:cs="Noto Sans Light"/>
          <w:b/>
          <w:bCs/>
        </w:rPr>
        <w:t xml:space="preserve">Infrastructure-as-Code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using </w:t>
      </w:r>
      <w:r w:rsidRPr="00733799">
        <w:rPr>
          <w:rFonts w:cs="Noto Sans Light"/>
          <w:b/>
          <w:bCs/>
        </w:rPr>
        <w:t xml:space="preserve">Terraform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troubleshooting and optimizing </w:t>
      </w:r>
      <w:r w:rsidRPr="00733799">
        <w:rPr>
          <w:rFonts w:cs="Noto Sans Light"/>
          <w:b/>
          <w:bCs/>
        </w:rPr>
        <w:t xml:space="preserve">Azure Function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deployments, ensuring responsive cloud applications were maintained.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Helped develop automation scripts in </w:t>
      </w:r>
      <w:r w:rsidRPr="00733799">
        <w:rPr>
          <w:rFonts w:cs="Noto Sans Light"/>
          <w:b/>
          <w:bCs/>
        </w:rPr>
        <w:t xml:space="preserve">PowerShell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simplify the resource provisioning process, gaining hands-on experience with cloud management.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creation of CI/CD pipelines with </w:t>
      </w:r>
      <w:r w:rsidRPr="00733799">
        <w:rPr>
          <w:rFonts w:cs="Noto Sans Light"/>
          <w:b/>
          <w:bCs/>
        </w:rPr>
        <w:t xml:space="preserve">GitHub Actions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practical insight into the principles of continuous integration and delivery.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about containerization through working with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to the orchestration of applications in a simplified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collaboration using </w:t>
      </w:r>
      <w:r w:rsidRPr="00733799">
        <w:rPr>
          <w:rFonts w:cs="Noto Sans Light"/>
          <w:b/>
          <w:bCs/>
        </w:rPr>
        <w:t xml:space="preserve">JIRA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tracking issues and progress on cloud projects, gaining exposure to Agile methodologies.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configuration and management of </w:t>
      </w:r>
      <w:r w:rsidRPr="00733799">
        <w:rPr>
          <w:rFonts w:cs="Noto Sans Light"/>
          <w:b/>
          <w:bCs/>
        </w:rPr>
        <w:t xml:space="preserve">Azure Kubernetes Service (AKS)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support microservices architecture.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documentation efforts regarding Azure deployments and processes, aiding knowledge transfer within the team.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